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3A4F" w14:textId="62BB3E70" w:rsidR="00764F1D" w:rsidRPr="00764F1D" w:rsidRDefault="00D102AF" w:rsidP="00DE3417">
      <w:pPr>
        <w:rPr>
          <w:b/>
          <w:color w:val="FF0000"/>
          <w:spacing w:val="60"/>
          <w:szCs w:val="24"/>
        </w:rPr>
      </w:pPr>
      <w:r>
        <w:rPr>
          <w:szCs w:val="24"/>
        </w:rPr>
        <w:t xml:space="preserve">            </w:t>
      </w:r>
      <w:r w:rsidR="00E95FF6">
        <w:rPr>
          <w:szCs w:val="24"/>
        </w:rPr>
        <w:t xml:space="preserve">    </w:t>
      </w:r>
      <w:r>
        <w:rPr>
          <w:szCs w:val="24"/>
        </w:rPr>
        <w:t xml:space="preserve"> </w:t>
      </w:r>
      <w:r w:rsidR="00E95FF6">
        <w:rPr>
          <w:noProof/>
        </w:rPr>
        <w:drawing>
          <wp:inline distT="0" distB="0" distL="0" distR="0" wp14:anchorId="3E83DA61" wp14:editId="67EC9DD8">
            <wp:extent cx="373122" cy="418465"/>
            <wp:effectExtent l="0" t="0" r="8255" b="635"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95" cy="44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                         </w:t>
      </w:r>
      <w:r w:rsidR="0011572D" w:rsidRPr="0011572D">
        <w:rPr>
          <w:szCs w:val="24"/>
        </w:rPr>
        <w:t>Grodzisk Maz</w:t>
      </w:r>
      <w:r w:rsidR="00F07724">
        <w:rPr>
          <w:szCs w:val="24"/>
        </w:rPr>
        <w:t>owiecki</w:t>
      </w:r>
      <w:r w:rsidR="005E5E8B">
        <w:rPr>
          <w:szCs w:val="24"/>
        </w:rPr>
        <w:t xml:space="preserve">, </w:t>
      </w:r>
      <w:r w:rsidR="001F634F">
        <w:rPr>
          <w:szCs w:val="24"/>
        </w:rPr>
        <w:t>5 czerwca</w:t>
      </w:r>
      <w:r w:rsidR="005916C2">
        <w:rPr>
          <w:szCs w:val="24"/>
        </w:rPr>
        <w:t xml:space="preserve"> 2024</w:t>
      </w:r>
      <w:r w:rsidR="00E95FF6">
        <w:rPr>
          <w:szCs w:val="24"/>
        </w:rPr>
        <w:t xml:space="preserve"> r.</w:t>
      </w:r>
      <w:r w:rsidR="007263BD">
        <w:rPr>
          <w:szCs w:val="24"/>
        </w:rPr>
        <w:t xml:space="preserve"> </w:t>
      </w:r>
    </w:p>
    <w:p w14:paraId="6CBED172" w14:textId="53FAF3DB" w:rsidR="00E84D52" w:rsidRPr="00E84D52" w:rsidRDefault="00E95FF6" w:rsidP="0011572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="00E84D52" w:rsidRPr="00E84D52">
        <w:rPr>
          <w:b/>
          <w:color w:val="FF0000"/>
          <w:szCs w:val="24"/>
        </w:rPr>
        <w:t>U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R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Z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Ą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D   M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E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J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S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K</w:t>
      </w:r>
      <w:r w:rsidR="00E84D52">
        <w:rPr>
          <w:b/>
          <w:color w:val="FF0000"/>
          <w:szCs w:val="24"/>
        </w:rPr>
        <w:t xml:space="preserve"> </w:t>
      </w:r>
      <w:r w:rsidR="00E84D52" w:rsidRPr="00E84D52">
        <w:rPr>
          <w:b/>
          <w:color w:val="FF0000"/>
          <w:szCs w:val="24"/>
        </w:rPr>
        <w:t>I</w:t>
      </w:r>
    </w:p>
    <w:p w14:paraId="6F760011" w14:textId="13EBB13C" w:rsidR="0011572D" w:rsidRPr="00764F1D" w:rsidRDefault="00E95FF6" w:rsidP="0011572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</w:t>
      </w:r>
      <w:r w:rsidR="00764F1D">
        <w:rPr>
          <w:color w:val="FF0000"/>
          <w:szCs w:val="24"/>
        </w:rPr>
        <w:t>w Grodzisku Mazowieckim</w:t>
      </w:r>
    </w:p>
    <w:p w14:paraId="1CED7D8B" w14:textId="537443AC" w:rsidR="00764F1D" w:rsidRPr="00764F1D" w:rsidRDefault="00764F1D" w:rsidP="0011572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 w:rsidR="00FF22BA">
        <w:rPr>
          <w:color w:val="FF0000"/>
          <w:szCs w:val="24"/>
        </w:rPr>
        <w:t>owiecki</w:t>
      </w:r>
    </w:p>
    <w:p w14:paraId="73589010" w14:textId="0D3E4CE1" w:rsidR="00AC5B3D" w:rsidRDefault="00764F1D" w:rsidP="00AC5B3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="0011572D" w:rsidRPr="00764F1D">
        <w:rPr>
          <w:color w:val="FF0000"/>
          <w:szCs w:val="24"/>
        </w:rPr>
        <w:t xml:space="preserve">ul. </w:t>
      </w:r>
      <w:r w:rsidR="00F2372F">
        <w:rPr>
          <w:color w:val="FF0000"/>
          <w:szCs w:val="24"/>
        </w:rPr>
        <w:t xml:space="preserve">T. </w:t>
      </w:r>
      <w:r w:rsidR="0011572D" w:rsidRPr="00764F1D">
        <w:rPr>
          <w:color w:val="FF0000"/>
          <w:szCs w:val="24"/>
        </w:rPr>
        <w:t xml:space="preserve">Kościuszki </w:t>
      </w:r>
      <w:r w:rsidR="00CA3DD9">
        <w:rPr>
          <w:color w:val="FF0000"/>
          <w:szCs w:val="24"/>
        </w:rPr>
        <w:t>1</w:t>
      </w:r>
      <w:r w:rsidR="0011572D"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0476F9A2" w14:textId="77777777" w:rsidR="00B032A0" w:rsidRDefault="00B032A0" w:rsidP="00456629">
      <w:pPr>
        <w:jc w:val="both"/>
        <w:rPr>
          <w:szCs w:val="24"/>
        </w:rPr>
      </w:pPr>
    </w:p>
    <w:p w14:paraId="58749102" w14:textId="1D7B1A5E" w:rsidR="00456629" w:rsidRPr="00093B1B" w:rsidRDefault="00B31BCA" w:rsidP="00456629">
      <w:pPr>
        <w:jc w:val="both"/>
        <w:rPr>
          <w:szCs w:val="24"/>
        </w:rPr>
      </w:pPr>
      <w:r w:rsidRPr="003E1241">
        <w:rPr>
          <w:szCs w:val="24"/>
        </w:rPr>
        <w:t>OR.</w:t>
      </w:r>
      <w:r w:rsidR="005916C2">
        <w:rPr>
          <w:szCs w:val="24"/>
        </w:rPr>
        <w:t>K.</w:t>
      </w:r>
      <w:r w:rsidRPr="003E1241">
        <w:rPr>
          <w:szCs w:val="24"/>
        </w:rPr>
        <w:t>2110.</w:t>
      </w:r>
      <w:r w:rsidR="001F634F">
        <w:rPr>
          <w:szCs w:val="24"/>
        </w:rPr>
        <w:t>11</w:t>
      </w:r>
      <w:r w:rsidR="00F07724">
        <w:rPr>
          <w:szCs w:val="24"/>
        </w:rPr>
        <w:t>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5916C2">
        <w:rPr>
          <w:szCs w:val="24"/>
        </w:rPr>
        <w:t>4</w:t>
      </w:r>
    </w:p>
    <w:p w14:paraId="1F258BF0" w14:textId="77777777" w:rsidR="00BF78AE" w:rsidRDefault="00BF78AE" w:rsidP="00CF4CC6">
      <w:pPr>
        <w:jc w:val="center"/>
        <w:rPr>
          <w:b/>
          <w:szCs w:val="24"/>
        </w:rPr>
      </w:pPr>
    </w:p>
    <w:p w14:paraId="03109687" w14:textId="77777777" w:rsidR="00445572" w:rsidRDefault="00445572" w:rsidP="00CF4CC6">
      <w:pPr>
        <w:jc w:val="center"/>
        <w:rPr>
          <w:b/>
          <w:szCs w:val="24"/>
        </w:rPr>
      </w:pPr>
    </w:p>
    <w:p w14:paraId="1DB0233D" w14:textId="15D40D58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11AE9A63" w:rsidR="00BF78AE" w:rsidRDefault="00E95FF6" w:rsidP="00B032A0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Główny specjalista </w:t>
      </w:r>
      <w:r w:rsidR="00E54D95">
        <w:rPr>
          <w:b/>
          <w:szCs w:val="24"/>
        </w:rPr>
        <w:t>– energetyk gminny</w:t>
      </w:r>
    </w:p>
    <w:p w14:paraId="7D40ADB6" w14:textId="35677873" w:rsidR="00E9334D" w:rsidRDefault="001D3AA4" w:rsidP="00294F8A">
      <w:pPr>
        <w:jc w:val="center"/>
        <w:rPr>
          <w:b/>
          <w:szCs w:val="24"/>
        </w:rPr>
      </w:pPr>
      <w:r w:rsidRPr="001D3AA4">
        <w:rPr>
          <w:b/>
          <w:szCs w:val="24"/>
        </w:rPr>
        <w:t xml:space="preserve">w </w:t>
      </w:r>
      <w:r w:rsidR="00CA63F5">
        <w:rPr>
          <w:b/>
          <w:szCs w:val="24"/>
        </w:rPr>
        <w:t>Wydzia</w:t>
      </w:r>
      <w:r w:rsidR="00473925">
        <w:rPr>
          <w:b/>
          <w:szCs w:val="24"/>
        </w:rPr>
        <w:t>le Inwestycji i Funduszy Zewnętrznych</w:t>
      </w:r>
    </w:p>
    <w:p w14:paraId="739989AB" w14:textId="3C374868" w:rsidR="00294F8A" w:rsidRDefault="00294F8A" w:rsidP="00294F8A">
      <w:pPr>
        <w:jc w:val="center"/>
        <w:rPr>
          <w:b/>
          <w:szCs w:val="24"/>
        </w:rPr>
      </w:pPr>
      <w:r>
        <w:rPr>
          <w:b/>
          <w:szCs w:val="24"/>
        </w:rPr>
        <w:t xml:space="preserve">Referat Obsługi </w:t>
      </w:r>
      <w:proofErr w:type="spellStart"/>
      <w:r>
        <w:rPr>
          <w:b/>
          <w:szCs w:val="24"/>
        </w:rPr>
        <w:t>Inwestycyjno</w:t>
      </w:r>
      <w:proofErr w:type="spellEnd"/>
      <w:r>
        <w:rPr>
          <w:b/>
          <w:szCs w:val="24"/>
        </w:rPr>
        <w:t xml:space="preserve"> - Technicznej</w:t>
      </w:r>
    </w:p>
    <w:p w14:paraId="09FA7C40" w14:textId="47109BCB" w:rsidR="00456629" w:rsidRPr="00456629" w:rsidRDefault="00FE2409" w:rsidP="00093B1B">
      <w:pPr>
        <w:jc w:val="center"/>
        <w:rPr>
          <w:i/>
          <w:szCs w:val="24"/>
        </w:rPr>
      </w:pPr>
      <w:r>
        <w:rPr>
          <w:i/>
          <w:szCs w:val="24"/>
        </w:rPr>
        <w:t>pełny</w:t>
      </w:r>
      <w:r w:rsidR="00E36975" w:rsidRPr="00D22D3A">
        <w:rPr>
          <w:i/>
          <w:szCs w:val="24"/>
        </w:rPr>
        <w:t xml:space="preserve"> etat</w:t>
      </w:r>
    </w:p>
    <w:p w14:paraId="1BF93245" w14:textId="77777777" w:rsidR="00E36975" w:rsidRPr="003E1241" w:rsidRDefault="00E36975" w:rsidP="00445572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t>1.Wymagania niezbędne:</w:t>
      </w:r>
    </w:p>
    <w:p w14:paraId="404166FB" w14:textId="74921E70" w:rsidR="0069216A" w:rsidRPr="00FE2409" w:rsidRDefault="0069216A" w:rsidP="00FE2409">
      <w:pPr>
        <w:pStyle w:val="Akapitzlist"/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26"/>
        <w:ind w:right="580"/>
        <w:jc w:val="both"/>
        <w:rPr>
          <w:color w:val="3D4649"/>
          <w:szCs w:val="24"/>
          <w:u w:val="single"/>
        </w:rPr>
      </w:pPr>
      <w:bookmarkStart w:id="0" w:name="_Hlk136873875"/>
      <w:r w:rsidRPr="00280C56">
        <w:rPr>
          <w:szCs w:val="24"/>
        </w:rPr>
        <w:t>w</w:t>
      </w:r>
      <w:r w:rsidR="00E95FF6" w:rsidRPr="00280C56">
        <w:rPr>
          <w:szCs w:val="24"/>
        </w:rPr>
        <w:t>ykształcenie</w:t>
      </w:r>
      <w:r w:rsidR="00FE2409" w:rsidRPr="00FE2409">
        <w:rPr>
          <w:szCs w:val="24"/>
        </w:rPr>
        <w:t xml:space="preserve"> </w:t>
      </w:r>
      <w:r w:rsidRPr="00FE2409">
        <w:rPr>
          <w:szCs w:val="24"/>
        </w:rPr>
        <w:t xml:space="preserve">wyższe </w:t>
      </w:r>
      <w:r w:rsidRPr="00FE2409">
        <w:rPr>
          <w:color w:val="1C1F21"/>
          <w:szCs w:val="24"/>
        </w:rPr>
        <w:t xml:space="preserve">techniczne w branży </w:t>
      </w:r>
      <w:r w:rsidR="00280C56">
        <w:rPr>
          <w:color w:val="1C1F21"/>
          <w:szCs w:val="24"/>
        </w:rPr>
        <w:t>elektrycznej lub energetycznej</w:t>
      </w:r>
      <w:r w:rsidRPr="00FE2409">
        <w:rPr>
          <w:color w:val="2D3336"/>
          <w:szCs w:val="24"/>
        </w:rPr>
        <w:t>,</w:t>
      </w:r>
    </w:p>
    <w:bookmarkEnd w:id="0"/>
    <w:p w14:paraId="576E2EDB" w14:textId="44EAEFEB" w:rsidR="0069216A" w:rsidRDefault="0069216A" w:rsidP="0069216A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szCs w:val="24"/>
        </w:rPr>
      </w:pPr>
      <w:r w:rsidRPr="007E07C8">
        <w:rPr>
          <w:szCs w:val="24"/>
        </w:rPr>
        <w:t xml:space="preserve">co najmniej </w:t>
      </w:r>
      <w:r>
        <w:rPr>
          <w:szCs w:val="24"/>
        </w:rPr>
        <w:t>5</w:t>
      </w:r>
      <w:r w:rsidRPr="007E07C8">
        <w:rPr>
          <w:szCs w:val="24"/>
        </w:rPr>
        <w:t xml:space="preserve"> letni udokumentowany staż pracy</w:t>
      </w:r>
      <w:r>
        <w:rPr>
          <w:szCs w:val="24"/>
        </w:rPr>
        <w:t>,</w:t>
      </w:r>
    </w:p>
    <w:p w14:paraId="2CA14CAD" w14:textId="5A026B7D" w:rsidR="00473925" w:rsidRPr="00AD22FF" w:rsidRDefault="00AD22FF" w:rsidP="00AD22FF">
      <w:pPr>
        <w:pStyle w:val="Akapitzlist"/>
        <w:numPr>
          <w:ilvl w:val="0"/>
          <w:numId w:val="40"/>
        </w:numPr>
        <w:tabs>
          <w:tab w:val="left" w:pos="284"/>
        </w:tabs>
        <w:jc w:val="both"/>
        <w:rPr>
          <w:szCs w:val="24"/>
        </w:rPr>
      </w:pPr>
      <w:r w:rsidRPr="00AD22FF">
        <w:rPr>
          <w:color w:val="1C1F21"/>
          <w:szCs w:val="24"/>
        </w:rPr>
        <w:t>znajomość zagadnień z zakresu: zarządzania energią, efektywności energetycznej</w:t>
      </w:r>
      <w:r w:rsidRPr="00AD22FF">
        <w:rPr>
          <w:color w:val="1C1F21"/>
          <w:szCs w:val="24"/>
        </w:rPr>
        <w:br/>
        <w:t>i odnawialnych źródeł energii</w:t>
      </w:r>
      <w:r w:rsidR="00473925" w:rsidRPr="00AD22FF">
        <w:rPr>
          <w:color w:val="1C1F21"/>
          <w:szCs w:val="24"/>
        </w:rPr>
        <w:t>,</w:t>
      </w:r>
    </w:p>
    <w:p w14:paraId="548B7495" w14:textId="430766CF" w:rsidR="00473925" w:rsidRPr="00473925" w:rsidRDefault="00473925" w:rsidP="00473925">
      <w:pPr>
        <w:pStyle w:val="Akapitzlist"/>
        <w:widowControl w:val="0"/>
        <w:numPr>
          <w:ilvl w:val="0"/>
          <w:numId w:val="40"/>
        </w:numPr>
        <w:tabs>
          <w:tab w:val="left" w:pos="864"/>
          <w:tab w:val="left" w:pos="865"/>
        </w:tabs>
        <w:autoSpaceDE w:val="0"/>
        <w:autoSpaceDN w:val="0"/>
        <w:spacing w:before="17"/>
        <w:jc w:val="both"/>
        <w:rPr>
          <w:color w:val="3D4649"/>
          <w:szCs w:val="24"/>
        </w:rPr>
      </w:pPr>
      <w:r w:rsidRPr="00473925">
        <w:rPr>
          <w:color w:val="1C1F21"/>
          <w:w w:val="105"/>
          <w:szCs w:val="24"/>
        </w:rPr>
        <w:t>prawo jazdy kat.</w:t>
      </w:r>
      <w:r w:rsidRPr="00473925">
        <w:rPr>
          <w:color w:val="1C1F21"/>
          <w:spacing w:val="19"/>
          <w:w w:val="105"/>
          <w:szCs w:val="24"/>
        </w:rPr>
        <w:t xml:space="preserve"> </w:t>
      </w:r>
      <w:r w:rsidRPr="00473925">
        <w:rPr>
          <w:color w:val="1C1F21"/>
          <w:w w:val="105"/>
          <w:szCs w:val="24"/>
        </w:rPr>
        <w:t>B,</w:t>
      </w:r>
    </w:p>
    <w:p w14:paraId="278ACDA4" w14:textId="0ADBC734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ardzo dobra obsługa komputera (Word, Excel) oraz urządzeń biurowych,</w:t>
      </w:r>
    </w:p>
    <w:p w14:paraId="12FFC84D" w14:textId="2916B8EB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p</w:t>
      </w:r>
      <w:r w:rsidR="00B40CDB" w:rsidRPr="00171181">
        <w:rPr>
          <w:szCs w:val="24"/>
        </w:rPr>
        <w:t>ełna zdolność do czynności prawnych i korzystanie z pełni praw publicznych,</w:t>
      </w:r>
    </w:p>
    <w:p w14:paraId="79B3DC87" w14:textId="4AD3E72D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b</w:t>
      </w:r>
      <w:r w:rsidR="00B40CDB" w:rsidRPr="00171181">
        <w:rPr>
          <w:szCs w:val="24"/>
        </w:rPr>
        <w:t>rak skazania za przestępstwo umyślne lub przestępstwo skarbowe umyślne,</w:t>
      </w:r>
    </w:p>
    <w:p w14:paraId="04202DD8" w14:textId="4DD031CE" w:rsidR="00B40CDB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n</w:t>
      </w:r>
      <w:r w:rsidR="00B40CDB" w:rsidRPr="00171181">
        <w:rPr>
          <w:szCs w:val="24"/>
        </w:rPr>
        <w:t>ieposzlakowana opinia,</w:t>
      </w:r>
    </w:p>
    <w:p w14:paraId="618B6240" w14:textId="1FD018C6" w:rsidR="00B40CDB" w:rsidRPr="00171181" w:rsidRDefault="00171181" w:rsidP="00171181">
      <w:pPr>
        <w:pStyle w:val="Akapitzlist"/>
        <w:numPr>
          <w:ilvl w:val="0"/>
          <w:numId w:val="36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o</w:t>
      </w:r>
      <w:r w:rsidR="00B40CDB" w:rsidRPr="00171181">
        <w:rPr>
          <w:szCs w:val="24"/>
        </w:rPr>
        <w:t>bywatelstwo polskie, z zastrzeżeniem art. 11 ust. 2 i 3 ustawy o pracownikach samorządowych.</w:t>
      </w:r>
    </w:p>
    <w:p w14:paraId="09BF7998" w14:textId="77777777" w:rsidR="00E9334D" w:rsidRPr="00461640" w:rsidRDefault="00E9334D" w:rsidP="00445572">
      <w:pPr>
        <w:spacing w:before="120" w:after="120"/>
        <w:ind w:left="284" w:hanging="284"/>
        <w:jc w:val="both"/>
        <w:rPr>
          <w:szCs w:val="24"/>
        </w:rPr>
      </w:pPr>
      <w:r w:rsidRPr="00461640">
        <w:rPr>
          <w:b/>
          <w:szCs w:val="24"/>
        </w:rPr>
        <w:t>2.Wymagania dodatkowe :</w:t>
      </w:r>
    </w:p>
    <w:p w14:paraId="374CF9B6" w14:textId="35970AD9" w:rsidR="00AD22FF" w:rsidRPr="0040369A" w:rsidRDefault="00AD22FF" w:rsidP="00AD22FF">
      <w:pPr>
        <w:widowControl w:val="0"/>
        <w:numPr>
          <w:ilvl w:val="1"/>
          <w:numId w:val="48"/>
        </w:numPr>
        <w:tabs>
          <w:tab w:val="left" w:pos="867"/>
          <w:tab w:val="left" w:pos="868"/>
        </w:tabs>
        <w:autoSpaceDE w:val="0"/>
        <w:autoSpaceDN w:val="0"/>
        <w:spacing w:before="26"/>
        <w:ind w:right="113"/>
        <w:jc w:val="both"/>
        <w:rPr>
          <w:color w:val="3D4649"/>
          <w:szCs w:val="24"/>
        </w:rPr>
      </w:pPr>
      <w:r w:rsidRPr="0040369A">
        <w:rPr>
          <w:color w:val="1C1F21"/>
          <w:szCs w:val="24"/>
        </w:rPr>
        <w:t>uprawnienia budowlane wykonawcze lub projektowe w branży elektrycznej</w:t>
      </w:r>
      <w:r>
        <w:rPr>
          <w:color w:val="1C1F21"/>
          <w:szCs w:val="24"/>
        </w:rPr>
        <w:t xml:space="preserve"> będą dodatkowym atutem,</w:t>
      </w:r>
    </w:p>
    <w:p w14:paraId="1F148B98" w14:textId="77777777" w:rsidR="00AD22FF" w:rsidRPr="0040369A" w:rsidRDefault="00AD22FF" w:rsidP="00AD22FF">
      <w:pPr>
        <w:widowControl w:val="0"/>
        <w:numPr>
          <w:ilvl w:val="1"/>
          <w:numId w:val="48"/>
        </w:numPr>
        <w:tabs>
          <w:tab w:val="left" w:pos="854"/>
          <w:tab w:val="left" w:pos="855"/>
        </w:tabs>
        <w:autoSpaceDE w:val="0"/>
        <w:autoSpaceDN w:val="0"/>
        <w:spacing w:before="22"/>
        <w:ind w:right="170"/>
        <w:jc w:val="both"/>
        <w:rPr>
          <w:color w:val="3D4649"/>
          <w:szCs w:val="24"/>
        </w:rPr>
      </w:pPr>
      <w:r w:rsidRPr="0040369A">
        <w:rPr>
          <w:color w:val="1C1F21"/>
          <w:szCs w:val="24"/>
        </w:rPr>
        <w:t>znajomość zagadnień związanych z przygotowaniem procesu inwestycyjnego i jego realizacją,</w:t>
      </w:r>
    </w:p>
    <w:p w14:paraId="597532C4" w14:textId="77777777" w:rsidR="00AD22FF" w:rsidRPr="00AD22FF" w:rsidRDefault="00AD22FF" w:rsidP="00AD22FF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7"/>
        <w:jc w:val="both"/>
        <w:rPr>
          <w:color w:val="3D4649"/>
          <w:szCs w:val="24"/>
        </w:rPr>
      </w:pPr>
      <w:r w:rsidRPr="0040369A">
        <w:rPr>
          <w:color w:val="1C1F21"/>
          <w:szCs w:val="24"/>
        </w:rPr>
        <w:t>znajomość przepisów ustawy Prawo budowlane i aktów wykonawczych oraz ustawy Prawo zamówień</w:t>
      </w:r>
      <w:r w:rsidRPr="0040369A">
        <w:rPr>
          <w:color w:val="1C1F21"/>
          <w:spacing w:val="17"/>
          <w:szCs w:val="24"/>
        </w:rPr>
        <w:t xml:space="preserve"> </w:t>
      </w:r>
      <w:r w:rsidRPr="0040369A">
        <w:rPr>
          <w:color w:val="1C1F21"/>
          <w:szCs w:val="24"/>
        </w:rPr>
        <w:t>publicznych,</w:t>
      </w:r>
    </w:p>
    <w:p w14:paraId="4B1A7729" w14:textId="23A058A3" w:rsidR="009F455A" w:rsidRPr="009F455A" w:rsidRDefault="009F455A" w:rsidP="00AD22FF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17"/>
        <w:jc w:val="both"/>
        <w:rPr>
          <w:color w:val="3D4649"/>
          <w:szCs w:val="24"/>
        </w:rPr>
      </w:pPr>
      <w:r w:rsidRPr="009F455A">
        <w:rPr>
          <w:color w:val="1C1F21"/>
          <w:szCs w:val="24"/>
        </w:rPr>
        <w:t xml:space="preserve">znajomość języka angielskiego </w:t>
      </w:r>
      <w:r w:rsidR="0069216A">
        <w:rPr>
          <w:color w:val="1C1F21"/>
          <w:szCs w:val="24"/>
        </w:rPr>
        <w:t>będzie dodatkowym atutem</w:t>
      </w:r>
      <w:r w:rsidRPr="009F455A">
        <w:rPr>
          <w:color w:val="1C1F21"/>
          <w:szCs w:val="24"/>
        </w:rPr>
        <w:t>,</w:t>
      </w:r>
    </w:p>
    <w:p w14:paraId="10738FCC" w14:textId="414D9737" w:rsidR="009F455A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3"/>
        <w:ind w:right="183"/>
        <w:jc w:val="both"/>
        <w:rPr>
          <w:color w:val="3D4649"/>
          <w:szCs w:val="24"/>
        </w:rPr>
      </w:pPr>
      <w:r w:rsidRPr="009F455A">
        <w:rPr>
          <w:color w:val="1C1F21"/>
          <w:w w:val="105"/>
          <w:szCs w:val="24"/>
        </w:rPr>
        <w:t xml:space="preserve">bardzo dobra organizacja pracy, </w:t>
      </w:r>
    </w:p>
    <w:p w14:paraId="69B47B5B" w14:textId="4692A0F5" w:rsidR="00B40CDB" w:rsidRPr="009F455A" w:rsidRDefault="009F455A" w:rsidP="009F455A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3"/>
        <w:ind w:right="183"/>
        <w:jc w:val="both"/>
        <w:rPr>
          <w:rFonts w:asciiTheme="minorHAnsi" w:hAnsiTheme="minorHAnsi" w:cstheme="minorHAnsi"/>
          <w:color w:val="3D4649"/>
          <w:szCs w:val="24"/>
        </w:rPr>
      </w:pPr>
      <w:r w:rsidRPr="009F455A">
        <w:rPr>
          <w:color w:val="1C1F21"/>
          <w:w w:val="105"/>
          <w:szCs w:val="24"/>
        </w:rPr>
        <w:t xml:space="preserve">myślenie analityczne, </w:t>
      </w:r>
      <w:r w:rsidR="00B40CDB" w:rsidRPr="009F455A">
        <w:rPr>
          <w:szCs w:val="24"/>
        </w:rPr>
        <w:t>odpowiedzialność, rzetelność, systematyczność, umiejętność pracy samodzielnej oraz w zespole, komunikatywność,</w:t>
      </w:r>
    </w:p>
    <w:p w14:paraId="4BED45E6" w14:textId="4D73C002" w:rsidR="00B40CDB" w:rsidRPr="009F455A" w:rsidRDefault="00B40CDB" w:rsidP="009F455A">
      <w:pPr>
        <w:pStyle w:val="Akapitzlist"/>
        <w:numPr>
          <w:ilvl w:val="0"/>
          <w:numId w:val="42"/>
        </w:numPr>
        <w:jc w:val="both"/>
        <w:rPr>
          <w:szCs w:val="24"/>
        </w:rPr>
      </w:pPr>
      <w:r w:rsidRPr="009F455A">
        <w:rPr>
          <w:szCs w:val="24"/>
        </w:rPr>
        <w:t>umiejętność organizowania czasu pracy na stanowisku w sposób zapewniający terminową realizację zadań,</w:t>
      </w:r>
      <w:r w:rsidR="000C5364" w:rsidRPr="009F455A">
        <w:rPr>
          <w:szCs w:val="24"/>
        </w:rPr>
        <w:t xml:space="preserve"> rzetelność, umiejętność radzenia sobie w sytuacjach stresowych</w:t>
      </w:r>
      <w:r w:rsidR="009F455A" w:rsidRPr="009F455A">
        <w:rPr>
          <w:szCs w:val="24"/>
        </w:rPr>
        <w:t xml:space="preserve"> oraz pracy pod presj</w:t>
      </w:r>
      <w:r w:rsidR="00F70BD3">
        <w:rPr>
          <w:szCs w:val="24"/>
        </w:rPr>
        <w:t>ą</w:t>
      </w:r>
      <w:r w:rsidR="009F455A" w:rsidRPr="009F455A">
        <w:rPr>
          <w:szCs w:val="24"/>
        </w:rPr>
        <w:t xml:space="preserve"> czasu</w:t>
      </w:r>
      <w:r w:rsidR="009F455A">
        <w:rPr>
          <w:szCs w:val="24"/>
        </w:rPr>
        <w:t>,</w:t>
      </w:r>
    </w:p>
    <w:p w14:paraId="04EE012A" w14:textId="58BB3CE2" w:rsidR="00B032A0" w:rsidRPr="0079636F" w:rsidRDefault="00B40CDB" w:rsidP="00445572">
      <w:pPr>
        <w:pStyle w:val="Akapitzlist"/>
        <w:numPr>
          <w:ilvl w:val="0"/>
          <w:numId w:val="42"/>
        </w:numPr>
        <w:jc w:val="both"/>
        <w:rPr>
          <w:szCs w:val="24"/>
          <w:u w:val="single"/>
        </w:rPr>
      </w:pPr>
      <w:r w:rsidRPr="009F455A">
        <w:rPr>
          <w:szCs w:val="24"/>
        </w:rPr>
        <w:t xml:space="preserve">wysoka kultura osobista, umiejętność współpracy i budowania dobrych relacji </w:t>
      </w:r>
      <w:r w:rsidRPr="009F455A">
        <w:rPr>
          <w:szCs w:val="24"/>
        </w:rPr>
        <w:br/>
        <w:t>z</w:t>
      </w:r>
      <w:r w:rsidR="00F70BD3">
        <w:rPr>
          <w:szCs w:val="24"/>
        </w:rPr>
        <w:t>e</w:t>
      </w:r>
      <w:r w:rsidRPr="009F455A">
        <w:rPr>
          <w:szCs w:val="24"/>
        </w:rPr>
        <w:t xml:space="preserve"> współpracownikam</w:t>
      </w:r>
      <w:r w:rsidR="0020559B" w:rsidRPr="009F455A">
        <w:rPr>
          <w:szCs w:val="24"/>
        </w:rPr>
        <w:t>i</w:t>
      </w:r>
      <w:r w:rsidR="009F455A">
        <w:rPr>
          <w:szCs w:val="24"/>
        </w:rPr>
        <w:t>, wykonawcami</w:t>
      </w:r>
      <w:r w:rsidR="0020559B" w:rsidRPr="009F455A">
        <w:rPr>
          <w:szCs w:val="24"/>
        </w:rPr>
        <w:t xml:space="preserve"> oraz </w:t>
      </w:r>
      <w:r w:rsidRPr="009F455A">
        <w:rPr>
          <w:szCs w:val="24"/>
        </w:rPr>
        <w:t>z klientami Urzędu</w:t>
      </w:r>
      <w:r w:rsidR="007029E1" w:rsidRPr="009F455A">
        <w:rPr>
          <w:szCs w:val="24"/>
        </w:rPr>
        <w:t>.</w:t>
      </w:r>
    </w:p>
    <w:p w14:paraId="319324C0" w14:textId="77777777" w:rsidR="00E9334D" w:rsidRDefault="00E9334D" w:rsidP="00E9334D">
      <w:pPr>
        <w:spacing w:before="120" w:after="120"/>
        <w:jc w:val="both"/>
        <w:rPr>
          <w:b/>
          <w:szCs w:val="24"/>
        </w:rPr>
      </w:pPr>
      <w:r w:rsidRPr="003E1241">
        <w:rPr>
          <w:b/>
          <w:szCs w:val="24"/>
        </w:rPr>
        <w:lastRenderedPageBreak/>
        <w:t>3.Zakres zadań wykonywanych na stanowisku:</w:t>
      </w:r>
    </w:p>
    <w:p w14:paraId="4EDCF281" w14:textId="663A1B43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zarządzanie zużyciem energii elektrycznej i cieplnej dla celów komunalnych</w:t>
      </w:r>
      <w:r>
        <w:rPr>
          <w:szCs w:val="24"/>
        </w:rPr>
        <w:t>;</w:t>
      </w:r>
      <w:r w:rsidRPr="00AD22FF">
        <w:rPr>
          <w:szCs w:val="24"/>
        </w:rPr>
        <w:t xml:space="preserve"> </w:t>
      </w:r>
    </w:p>
    <w:p w14:paraId="0D500D51" w14:textId="5E34CFA6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przeprowadzanie procedur zakupu energii na potrzeby gminy</w:t>
      </w:r>
      <w:r>
        <w:rPr>
          <w:szCs w:val="24"/>
        </w:rPr>
        <w:t>;</w:t>
      </w:r>
      <w:r w:rsidRPr="00AD22FF">
        <w:rPr>
          <w:szCs w:val="24"/>
        </w:rPr>
        <w:t xml:space="preserve"> </w:t>
      </w:r>
    </w:p>
    <w:p w14:paraId="531B96B8" w14:textId="2B0F0C3E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analiza umów na dostawę energii elektrycznej i gazu ziemnego</w:t>
      </w:r>
      <w:r>
        <w:rPr>
          <w:szCs w:val="24"/>
        </w:rPr>
        <w:t>;</w:t>
      </w:r>
    </w:p>
    <w:p w14:paraId="6471F6D2" w14:textId="7B556071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przygotowywanie raportów zużycia energii elektrycznej i gazu ziemnego</w:t>
      </w:r>
      <w:r>
        <w:rPr>
          <w:szCs w:val="24"/>
        </w:rPr>
        <w:t>;</w:t>
      </w:r>
    </w:p>
    <w:p w14:paraId="0316B84D" w14:textId="1561B88E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podejmowanie działań i wdrażanie nowych sposobów oszczędzania energii</w:t>
      </w:r>
      <w:r>
        <w:rPr>
          <w:szCs w:val="24"/>
        </w:rPr>
        <w:t>;</w:t>
      </w:r>
    </w:p>
    <w:p w14:paraId="19A90591" w14:textId="7A7A90E9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 xml:space="preserve">współpraca z właściwymi komórkami </w:t>
      </w:r>
      <w:r>
        <w:rPr>
          <w:szCs w:val="24"/>
        </w:rPr>
        <w:t xml:space="preserve">organizacyjnymi Urzędu oraz jednostkami organizacyjnymi </w:t>
      </w:r>
      <w:r w:rsidRPr="00AD22FF">
        <w:rPr>
          <w:szCs w:val="24"/>
        </w:rPr>
        <w:t>gminy w zakresie funkcjonowania oświetlenia ulicznego na terenie gminy Grodzisk Mazowiecki</w:t>
      </w:r>
      <w:r>
        <w:rPr>
          <w:szCs w:val="24"/>
        </w:rPr>
        <w:t>,</w:t>
      </w:r>
    </w:p>
    <w:p w14:paraId="044749DF" w14:textId="4B163B72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analiza kosztów i opłat za dostawę energii elektrycznej i gazu ziemnego</w:t>
      </w:r>
      <w:r>
        <w:rPr>
          <w:szCs w:val="24"/>
        </w:rPr>
        <w:t>,</w:t>
      </w:r>
    </w:p>
    <w:p w14:paraId="3DE9B15A" w14:textId="2EF3678C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opracowywanie planów oszczędności energetycznej</w:t>
      </w:r>
      <w:r>
        <w:rPr>
          <w:szCs w:val="24"/>
        </w:rPr>
        <w:t>,</w:t>
      </w:r>
    </w:p>
    <w:p w14:paraId="49458C28" w14:textId="77777777" w:rsidR="00AD22FF" w:rsidRPr="00AD22FF" w:rsidRDefault="00AD22FF" w:rsidP="00AD22FF">
      <w:pPr>
        <w:widowControl w:val="0"/>
        <w:numPr>
          <w:ilvl w:val="1"/>
          <w:numId w:val="49"/>
        </w:numPr>
        <w:tabs>
          <w:tab w:val="left" w:pos="835"/>
          <w:tab w:val="left" w:pos="836"/>
        </w:tabs>
        <w:autoSpaceDE w:val="0"/>
        <w:autoSpaceDN w:val="0"/>
        <w:jc w:val="both"/>
        <w:rPr>
          <w:szCs w:val="24"/>
        </w:rPr>
      </w:pPr>
      <w:r w:rsidRPr="00AD22FF">
        <w:rPr>
          <w:szCs w:val="24"/>
        </w:rPr>
        <w:t>przygotowanie i nadzór procesu inwestycyjnego,</w:t>
      </w:r>
    </w:p>
    <w:p w14:paraId="0C1EB8CB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33"/>
          <w:tab w:val="left" w:pos="834"/>
          <w:tab w:val="left" w:pos="2109"/>
          <w:tab w:val="left" w:pos="3856"/>
          <w:tab w:val="left" w:pos="5244"/>
          <w:tab w:val="left" w:pos="7644"/>
          <w:tab w:val="left" w:pos="8518"/>
        </w:tabs>
        <w:autoSpaceDE w:val="0"/>
        <w:autoSpaceDN w:val="0"/>
        <w:ind w:right="190"/>
        <w:jc w:val="both"/>
        <w:rPr>
          <w:szCs w:val="24"/>
        </w:rPr>
      </w:pPr>
      <w:r w:rsidRPr="00AD22FF">
        <w:rPr>
          <w:szCs w:val="24"/>
        </w:rPr>
        <w:t>współpraca przy realizacji zadań dotyczących prac projektowych – analiza projektów budowlanych,</w:t>
      </w:r>
    </w:p>
    <w:p w14:paraId="11A40A8E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34"/>
          <w:tab w:val="left" w:pos="835"/>
        </w:tabs>
        <w:autoSpaceDE w:val="0"/>
        <w:autoSpaceDN w:val="0"/>
        <w:ind w:right="194"/>
        <w:jc w:val="both"/>
        <w:rPr>
          <w:szCs w:val="24"/>
        </w:rPr>
      </w:pPr>
      <w:r w:rsidRPr="00AD22FF">
        <w:rPr>
          <w:w w:val="105"/>
          <w:szCs w:val="24"/>
        </w:rPr>
        <w:t>udział w przeglądach gwarancyjnych, spotkaniach z ramienia zamawiającego podczas realizacji inwestycji oraz przy odbiorze</w:t>
      </w:r>
      <w:r w:rsidRPr="00AD22FF">
        <w:rPr>
          <w:spacing w:val="40"/>
          <w:w w:val="105"/>
          <w:szCs w:val="24"/>
        </w:rPr>
        <w:t xml:space="preserve"> </w:t>
      </w:r>
      <w:r w:rsidRPr="00AD22FF">
        <w:rPr>
          <w:w w:val="105"/>
          <w:szCs w:val="24"/>
        </w:rPr>
        <w:t>robót,</w:t>
      </w:r>
    </w:p>
    <w:p w14:paraId="5D35B603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23"/>
          <w:tab w:val="left" w:pos="824"/>
        </w:tabs>
        <w:autoSpaceDE w:val="0"/>
        <w:autoSpaceDN w:val="0"/>
        <w:ind w:right="180"/>
        <w:jc w:val="both"/>
        <w:rPr>
          <w:szCs w:val="24"/>
        </w:rPr>
      </w:pPr>
      <w:r w:rsidRPr="00AD22FF">
        <w:rPr>
          <w:w w:val="105"/>
          <w:szCs w:val="24"/>
        </w:rPr>
        <w:t>sporządzanie</w:t>
      </w:r>
      <w:r w:rsidRPr="00AD22FF">
        <w:rPr>
          <w:spacing w:val="-30"/>
          <w:w w:val="105"/>
          <w:szCs w:val="24"/>
        </w:rPr>
        <w:t xml:space="preserve"> </w:t>
      </w:r>
      <w:r w:rsidRPr="00AD22FF">
        <w:rPr>
          <w:w w:val="105"/>
          <w:szCs w:val="24"/>
        </w:rPr>
        <w:t>projektów</w:t>
      </w:r>
      <w:r w:rsidRPr="00AD22FF">
        <w:rPr>
          <w:spacing w:val="-35"/>
          <w:w w:val="105"/>
          <w:szCs w:val="24"/>
        </w:rPr>
        <w:t xml:space="preserve"> </w:t>
      </w:r>
      <w:r w:rsidRPr="00AD22FF">
        <w:rPr>
          <w:w w:val="105"/>
          <w:szCs w:val="24"/>
        </w:rPr>
        <w:t>umów</w:t>
      </w:r>
      <w:r w:rsidRPr="00AD22FF">
        <w:rPr>
          <w:spacing w:val="-39"/>
          <w:w w:val="105"/>
          <w:szCs w:val="24"/>
        </w:rPr>
        <w:t xml:space="preserve"> </w:t>
      </w:r>
      <w:r w:rsidRPr="00AD22FF">
        <w:rPr>
          <w:w w:val="105"/>
          <w:szCs w:val="24"/>
        </w:rPr>
        <w:t>oraz</w:t>
      </w:r>
      <w:r w:rsidRPr="00AD22FF">
        <w:rPr>
          <w:spacing w:val="-39"/>
          <w:w w:val="105"/>
          <w:szCs w:val="24"/>
        </w:rPr>
        <w:t xml:space="preserve"> </w:t>
      </w:r>
      <w:r w:rsidRPr="00AD22FF">
        <w:rPr>
          <w:w w:val="105"/>
          <w:szCs w:val="24"/>
        </w:rPr>
        <w:t>innych</w:t>
      </w:r>
      <w:r w:rsidRPr="00AD22FF">
        <w:rPr>
          <w:spacing w:val="-37"/>
          <w:w w:val="105"/>
          <w:szCs w:val="24"/>
        </w:rPr>
        <w:t xml:space="preserve"> </w:t>
      </w:r>
      <w:r w:rsidRPr="00AD22FF">
        <w:rPr>
          <w:w w:val="105"/>
          <w:szCs w:val="24"/>
        </w:rPr>
        <w:t>dokumentów</w:t>
      </w:r>
      <w:r w:rsidRPr="00AD22FF">
        <w:rPr>
          <w:spacing w:val="-31"/>
          <w:w w:val="105"/>
          <w:szCs w:val="24"/>
        </w:rPr>
        <w:t xml:space="preserve"> </w:t>
      </w:r>
      <w:r w:rsidRPr="00AD22FF">
        <w:rPr>
          <w:w w:val="105"/>
          <w:szCs w:val="24"/>
        </w:rPr>
        <w:t>niezbędnych</w:t>
      </w:r>
      <w:r w:rsidRPr="00AD22FF">
        <w:rPr>
          <w:spacing w:val="-31"/>
          <w:w w:val="105"/>
          <w:szCs w:val="24"/>
        </w:rPr>
        <w:t xml:space="preserve"> </w:t>
      </w:r>
      <w:r w:rsidRPr="00AD22FF">
        <w:rPr>
          <w:w w:val="105"/>
          <w:szCs w:val="24"/>
        </w:rPr>
        <w:t>dla</w:t>
      </w:r>
      <w:r w:rsidRPr="00AD22FF">
        <w:rPr>
          <w:spacing w:val="-38"/>
          <w:w w:val="105"/>
          <w:szCs w:val="24"/>
        </w:rPr>
        <w:t xml:space="preserve"> </w:t>
      </w:r>
      <w:r w:rsidRPr="00AD22FF">
        <w:rPr>
          <w:w w:val="105"/>
          <w:szCs w:val="24"/>
        </w:rPr>
        <w:t>przeprowadzenia postępowania o udzielenie zamówienia publicznego, udział w</w:t>
      </w:r>
      <w:r w:rsidRPr="00AD22FF">
        <w:rPr>
          <w:spacing w:val="21"/>
          <w:w w:val="105"/>
          <w:szCs w:val="24"/>
        </w:rPr>
        <w:t xml:space="preserve"> </w:t>
      </w:r>
      <w:r w:rsidRPr="00AD22FF">
        <w:rPr>
          <w:w w:val="105"/>
          <w:szCs w:val="24"/>
        </w:rPr>
        <w:t>postepowaniach przetargowych,</w:t>
      </w:r>
    </w:p>
    <w:p w14:paraId="7094756B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65"/>
        </w:tabs>
        <w:autoSpaceDE w:val="0"/>
        <w:autoSpaceDN w:val="0"/>
        <w:ind w:right="148"/>
        <w:jc w:val="both"/>
        <w:rPr>
          <w:noProof/>
          <w:szCs w:val="24"/>
        </w:rPr>
      </w:pPr>
      <w:r w:rsidRPr="00AD22FF">
        <w:rPr>
          <w:szCs w:val="24"/>
        </w:rPr>
        <w:t>rozliczanie rzeczowe i finansowe zadań</w:t>
      </w:r>
      <w:r w:rsidRPr="00AD22FF">
        <w:rPr>
          <w:spacing w:val="31"/>
          <w:szCs w:val="24"/>
        </w:rPr>
        <w:t xml:space="preserve"> </w:t>
      </w:r>
      <w:r w:rsidRPr="00AD22FF">
        <w:rPr>
          <w:szCs w:val="24"/>
        </w:rPr>
        <w:t>inwestycyjnych.</w:t>
      </w:r>
      <w:r w:rsidRPr="00AD22FF">
        <w:rPr>
          <w:noProof/>
          <w:szCs w:val="24"/>
        </w:rPr>
        <w:t xml:space="preserve"> </w:t>
      </w:r>
    </w:p>
    <w:p w14:paraId="0A696C08" w14:textId="77777777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65"/>
        </w:tabs>
        <w:autoSpaceDE w:val="0"/>
        <w:autoSpaceDN w:val="0"/>
        <w:ind w:right="148"/>
        <w:jc w:val="both"/>
        <w:rPr>
          <w:szCs w:val="24"/>
        </w:rPr>
      </w:pPr>
      <w:r w:rsidRPr="00AD22F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F871" wp14:editId="4F92F2A6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5E0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C/3Lzt3gAAAA8BAAAPAAAAZHJzL2Rvd25yZXYueG1sTI9B&#10;S8NAEIXvgv9hGcGb3aSlSxqzKSIISk5WUbxts2MSzM6G7DZN/71TRPQ2783jzTfFdna9mHAMnScN&#10;6SIBgVR721Gj4fXl4SYDEaIha3pPqOGEAbbl5UVhcuuP9IzTLjaCSyjkRkMb45BLGeoWnQkLPyDx&#10;7tOPzkSWYyPtaI5c7nq5TBIlnemIL7RmwPsW66/dwWnwH9Xp6fFt9V5X6/U0Kqk2sVJaX1/Nd7cg&#10;Is7xLwxnfEaHkpn2/kA2iJ51mqUrzvKksuUGxDnz4+1/PVkW8v8f5TcAAAD//wMAUEsBAi0AFAAG&#10;AAgAAAAhALaDOJL+AAAA4QEAABMAAAAAAAAAAAAAAAAAAAAAAFtDb250ZW50X1R5cGVzXS54bWxQ&#10;SwECLQAUAAYACAAAACEAOP0h/9YAAACUAQAACwAAAAAAAAAAAAAAAAAvAQAAX3JlbHMvLnJlbHNQ&#10;SwECLQAUAAYACAAAACEAoLcDCLEBAABbAwAADgAAAAAAAAAAAAAAAAAuAgAAZHJzL2Uyb0RvYy54&#10;bWxQSwECLQAUAAYACAAAACEAv9y87d4AAAAPAQAADwAAAAAAAAAAAAAAAAALBAAAZHJzL2Rvd25y&#10;ZXYueG1sUEsFBgAAAAAEAAQA8wAAABYFAAAAAA==&#10;" strokeweight=".16961mm">
                <w10:wrap anchorx="page" anchory="page"/>
              </v:line>
            </w:pict>
          </mc:Fallback>
        </mc:AlternateContent>
      </w:r>
      <w:r w:rsidRPr="00AD22FF">
        <w:rPr>
          <w:w w:val="105"/>
          <w:szCs w:val="24"/>
        </w:rPr>
        <w:t xml:space="preserve">prowadzenie spraw i dokumentacji z zakresu prowadzonych inwestycji </w:t>
      </w:r>
      <w:r w:rsidRPr="00AD22FF">
        <w:rPr>
          <w:spacing w:val="2"/>
          <w:w w:val="105"/>
          <w:szCs w:val="24"/>
        </w:rPr>
        <w:t xml:space="preserve">gminnych, </w:t>
      </w:r>
    </w:p>
    <w:p w14:paraId="1488DE61" w14:textId="31F1A781" w:rsidR="00AD22FF" w:rsidRPr="00AD22FF" w:rsidRDefault="00AD22FF" w:rsidP="00AD22FF">
      <w:pPr>
        <w:widowControl w:val="0"/>
        <w:numPr>
          <w:ilvl w:val="0"/>
          <w:numId w:val="49"/>
        </w:numPr>
        <w:tabs>
          <w:tab w:val="left" w:pos="865"/>
        </w:tabs>
        <w:autoSpaceDE w:val="0"/>
        <w:autoSpaceDN w:val="0"/>
        <w:ind w:right="148"/>
        <w:jc w:val="both"/>
        <w:rPr>
          <w:szCs w:val="24"/>
        </w:rPr>
      </w:pPr>
      <w:r w:rsidRPr="00AD22FF">
        <w:rPr>
          <w:w w:val="105"/>
          <w:szCs w:val="24"/>
        </w:rPr>
        <w:t>odpowiedzialność merytoryczna za realizowane prace i kompletność dokumentów, w zakresie określonym w obowiązujących</w:t>
      </w:r>
      <w:r w:rsidRPr="00AD22FF">
        <w:rPr>
          <w:spacing w:val="-7"/>
          <w:w w:val="105"/>
          <w:szCs w:val="24"/>
        </w:rPr>
        <w:t xml:space="preserve"> </w:t>
      </w:r>
      <w:r w:rsidRPr="00AD22FF">
        <w:rPr>
          <w:w w:val="105"/>
          <w:szCs w:val="24"/>
        </w:rPr>
        <w:t>przepisach</w:t>
      </w:r>
    </w:p>
    <w:p w14:paraId="308D4814" w14:textId="6F8FEFAA" w:rsidR="007029E1" w:rsidRPr="00AD22FF" w:rsidRDefault="007029E1" w:rsidP="00AD22FF">
      <w:pPr>
        <w:pStyle w:val="Akapitzlist"/>
        <w:numPr>
          <w:ilvl w:val="0"/>
          <w:numId w:val="49"/>
        </w:numPr>
        <w:jc w:val="both"/>
        <w:rPr>
          <w:rFonts w:eastAsia="Calibri"/>
          <w:szCs w:val="24"/>
          <w:lang w:eastAsia="en-US"/>
        </w:rPr>
      </w:pPr>
      <w:r w:rsidRPr="00AD22FF">
        <w:rPr>
          <w:szCs w:val="24"/>
        </w:rPr>
        <w:t>wykonywanie zarządzeń Burmistrza Grodziska Mazowieckiego</w:t>
      </w:r>
      <w:r w:rsidR="00B1430C" w:rsidRPr="00AD22FF">
        <w:rPr>
          <w:szCs w:val="24"/>
        </w:rPr>
        <w:t>,</w:t>
      </w:r>
    </w:p>
    <w:p w14:paraId="18E062D1" w14:textId="5F5B198A" w:rsidR="00AE64E4" w:rsidRPr="00AD22FF" w:rsidRDefault="007029E1" w:rsidP="00AD22FF">
      <w:pPr>
        <w:pStyle w:val="Akapitzlist"/>
        <w:numPr>
          <w:ilvl w:val="0"/>
          <w:numId w:val="49"/>
        </w:numPr>
        <w:jc w:val="both"/>
        <w:rPr>
          <w:bCs/>
          <w:szCs w:val="24"/>
        </w:rPr>
      </w:pPr>
      <w:r w:rsidRPr="00AD22FF">
        <w:rPr>
          <w:bCs/>
          <w:szCs w:val="24"/>
        </w:rPr>
        <w:t>w</w:t>
      </w:r>
      <w:r w:rsidR="00AE64E4" w:rsidRPr="00AD22FF">
        <w:rPr>
          <w:bCs/>
          <w:szCs w:val="24"/>
        </w:rPr>
        <w:t>ykonywanie innych czynności zleconych przez przełożonych.</w:t>
      </w:r>
    </w:p>
    <w:p w14:paraId="24619E90" w14:textId="198F979E" w:rsidR="00CF4CC6" w:rsidRPr="003E1241" w:rsidRDefault="00B332B7" w:rsidP="00E26427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5A5A944E" w14:textId="6F34F53F" w:rsidR="00CF4CC6" w:rsidRPr="003E1241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</w:t>
      </w:r>
      <w:r w:rsidR="00B1430C">
        <w:rPr>
          <w:szCs w:val="24"/>
        </w:rPr>
        <w:t>,</w:t>
      </w:r>
      <w:r w:rsidRPr="003E1241">
        <w:rPr>
          <w:szCs w:val="24"/>
        </w:rPr>
        <w:t xml:space="preserve"> posiadane </w:t>
      </w:r>
      <w:r w:rsidR="00B56724" w:rsidRPr="003E1241">
        <w:rPr>
          <w:szCs w:val="24"/>
        </w:rPr>
        <w:t>kwalifikacje</w:t>
      </w:r>
      <w:r w:rsidR="00B1430C">
        <w:rPr>
          <w:szCs w:val="24"/>
        </w:rPr>
        <w:t xml:space="preserve"> </w:t>
      </w:r>
      <w:r w:rsidR="00B1430C">
        <w:rPr>
          <w:szCs w:val="24"/>
        </w:rPr>
        <w:br/>
        <w:t>i uprawnienia</w:t>
      </w:r>
      <w:r w:rsidRPr="003E1241">
        <w:rPr>
          <w:szCs w:val="24"/>
        </w:rPr>
        <w:t>,</w:t>
      </w:r>
    </w:p>
    <w:p w14:paraId="5FF86028" w14:textId="77777777" w:rsidR="00CF4CC6" w:rsidRDefault="00CF4CC6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 w:rsidR="00F2372F">
        <w:rPr>
          <w:szCs w:val="24"/>
        </w:rPr>
        <w:t xml:space="preserve"> </w:t>
      </w:r>
      <w:r w:rsidRPr="003E1241">
        <w:rPr>
          <w:szCs w:val="24"/>
        </w:rPr>
        <w:t>świadectw pracy</w:t>
      </w:r>
      <w:r w:rsidR="00B56724" w:rsidRPr="003E1241">
        <w:rPr>
          <w:szCs w:val="24"/>
        </w:rPr>
        <w:t xml:space="preserve"> lub innych </w:t>
      </w:r>
      <w:r w:rsidRPr="003E1241">
        <w:rPr>
          <w:szCs w:val="24"/>
        </w:rPr>
        <w:t>dokumentów</w:t>
      </w:r>
      <w:r w:rsidR="003755F2">
        <w:rPr>
          <w:szCs w:val="24"/>
        </w:rPr>
        <w:t xml:space="preserve"> (np. zaświadczenia)</w:t>
      </w:r>
      <w:r w:rsidRPr="003E1241">
        <w:rPr>
          <w:szCs w:val="24"/>
        </w:rPr>
        <w:t xml:space="preserve"> potwierdzających staż pracy</w:t>
      </w:r>
      <w:r w:rsidR="00145E86"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4A342C">
      <w:pPr>
        <w:spacing w:before="24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42E93613" w14:textId="2AF495D7" w:rsidR="00A3102D" w:rsidRDefault="00A3102D" w:rsidP="00BE37DC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1E52B6">
        <w:rPr>
          <w:b/>
          <w:bCs/>
          <w:szCs w:val="24"/>
        </w:rPr>
        <w:t>planowane zatrudnienie</w:t>
      </w:r>
      <w:r w:rsidR="00B30899" w:rsidRPr="001E52B6">
        <w:rPr>
          <w:b/>
          <w:bCs/>
          <w:szCs w:val="24"/>
        </w:rPr>
        <w:t>:</w:t>
      </w:r>
      <w:r w:rsidR="00B30899">
        <w:rPr>
          <w:szCs w:val="24"/>
        </w:rPr>
        <w:t xml:space="preserve"> </w:t>
      </w:r>
      <w:r w:rsidR="00FE2409">
        <w:rPr>
          <w:szCs w:val="24"/>
        </w:rPr>
        <w:t xml:space="preserve">pełny etat, </w:t>
      </w:r>
      <w:r w:rsidR="006A2B59">
        <w:rPr>
          <w:szCs w:val="24"/>
        </w:rPr>
        <w:t>umowa o pracę zgodnie z art. 16 ustawy</w:t>
      </w:r>
      <w:r w:rsidR="00FE2409">
        <w:rPr>
          <w:szCs w:val="24"/>
        </w:rPr>
        <w:br/>
      </w:r>
      <w:r w:rsidR="006A2B59">
        <w:rPr>
          <w:szCs w:val="24"/>
        </w:rPr>
        <w:t xml:space="preserve"> o pracownikach samorządowych (Dz. U. z 20</w:t>
      </w:r>
      <w:r w:rsidR="008D2551">
        <w:rPr>
          <w:szCs w:val="24"/>
        </w:rPr>
        <w:t>22</w:t>
      </w:r>
      <w:r w:rsidR="006A2B59">
        <w:rPr>
          <w:szCs w:val="24"/>
        </w:rPr>
        <w:t xml:space="preserve"> r. poz. </w:t>
      </w:r>
      <w:r w:rsidR="008D2551">
        <w:rPr>
          <w:szCs w:val="24"/>
        </w:rPr>
        <w:t>530</w:t>
      </w:r>
      <w:r w:rsidR="006A2B59">
        <w:rPr>
          <w:szCs w:val="24"/>
        </w:rPr>
        <w:t>)</w:t>
      </w:r>
      <w:r w:rsidR="005571E1">
        <w:rPr>
          <w:szCs w:val="24"/>
        </w:rPr>
        <w:t>,</w:t>
      </w:r>
      <w:r w:rsidR="007029E1">
        <w:rPr>
          <w:szCs w:val="24"/>
        </w:rPr>
        <w:t xml:space="preserve"> </w:t>
      </w:r>
    </w:p>
    <w:p w14:paraId="5BEADC1A" w14:textId="611E25F3" w:rsidR="005571E1" w:rsidRDefault="005571E1" w:rsidP="005571E1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7CC54A4" w14:textId="7A72CAA9" w:rsidR="00A3102D" w:rsidRPr="00C85F5A" w:rsidRDefault="00A3102D" w:rsidP="00C85F5A">
      <w:pPr>
        <w:numPr>
          <w:ilvl w:val="0"/>
          <w:numId w:val="5"/>
        </w:numPr>
        <w:jc w:val="both"/>
        <w:rPr>
          <w:bCs/>
          <w:iCs/>
        </w:rPr>
      </w:pPr>
      <w:r w:rsidRPr="001E52B6">
        <w:rPr>
          <w:b/>
          <w:bCs/>
          <w:szCs w:val="24"/>
        </w:rPr>
        <w:lastRenderedPageBreak/>
        <w:t>wynagrodzeni</w:t>
      </w:r>
      <w:r w:rsidR="00C85F5A" w:rsidRPr="001E52B6">
        <w:rPr>
          <w:b/>
          <w:bCs/>
          <w:szCs w:val="24"/>
        </w:rPr>
        <w:t>e za pracę</w:t>
      </w:r>
      <w:r w:rsidR="00C85F5A" w:rsidRPr="00C85F5A">
        <w:rPr>
          <w:szCs w:val="24"/>
        </w:rPr>
        <w:t xml:space="preserve"> w przedziale przewidzianym</w:t>
      </w:r>
      <w:r w:rsidRPr="00C85F5A">
        <w:rPr>
          <w:szCs w:val="24"/>
        </w:rPr>
        <w:t xml:space="preserve"> </w:t>
      </w:r>
      <w:r w:rsidR="001E52B6" w:rsidRPr="00C85F5A">
        <w:rPr>
          <w:szCs w:val="24"/>
        </w:rPr>
        <w:t xml:space="preserve">w Regulaminie Wynagradzania Pracowników Urzędu Miejskiego w Grodzisku Mazowieckim </w:t>
      </w:r>
      <w:r w:rsidR="00C85F5A" w:rsidRPr="00C85F5A">
        <w:rPr>
          <w:szCs w:val="24"/>
        </w:rPr>
        <w:t xml:space="preserve">dla stanowiska </w:t>
      </w:r>
      <w:r w:rsidR="00C85F5A" w:rsidRPr="00C85F5A">
        <w:rPr>
          <w:i/>
          <w:iCs/>
          <w:szCs w:val="24"/>
        </w:rPr>
        <w:t>główn</w:t>
      </w:r>
      <w:r w:rsidR="004A342C">
        <w:rPr>
          <w:i/>
          <w:iCs/>
          <w:szCs w:val="24"/>
        </w:rPr>
        <w:t>y</w:t>
      </w:r>
      <w:r w:rsidR="00C85F5A" w:rsidRPr="00C85F5A">
        <w:rPr>
          <w:i/>
          <w:iCs/>
          <w:szCs w:val="24"/>
        </w:rPr>
        <w:t xml:space="preserve"> specjalist</w:t>
      </w:r>
      <w:r w:rsidR="004A342C">
        <w:rPr>
          <w:i/>
          <w:iCs/>
          <w:szCs w:val="24"/>
        </w:rPr>
        <w:t xml:space="preserve">a </w:t>
      </w:r>
      <w:r w:rsidR="00C85F5A">
        <w:rPr>
          <w:szCs w:val="24"/>
        </w:rPr>
        <w:t>–</w:t>
      </w:r>
      <w:r w:rsidR="00C85F5A" w:rsidRPr="00C85F5A">
        <w:rPr>
          <w:szCs w:val="24"/>
        </w:rPr>
        <w:t xml:space="preserve"> </w:t>
      </w:r>
      <w:r w:rsidR="00C85F5A">
        <w:rPr>
          <w:szCs w:val="24"/>
        </w:rPr>
        <w:t xml:space="preserve">wysokość </w:t>
      </w:r>
      <w:r w:rsidR="00C85F5A" w:rsidRPr="00C85F5A">
        <w:rPr>
          <w:szCs w:val="24"/>
        </w:rPr>
        <w:t>w</w:t>
      </w:r>
      <w:r w:rsidR="00C85F5A" w:rsidRPr="00BE5E22">
        <w:rPr>
          <w:szCs w:val="24"/>
        </w:rPr>
        <w:t>ynagrodzeni</w:t>
      </w:r>
      <w:r w:rsidR="00C85F5A" w:rsidRPr="00C85F5A">
        <w:rPr>
          <w:szCs w:val="24"/>
        </w:rPr>
        <w:t>a,</w:t>
      </w:r>
      <w:r w:rsidR="00C85F5A" w:rsidRPr="00BE5E22">
        <w:rPr>
          <w:szCs w:val="24"/>
        </w:rPr>
        <w:t xml:space="preserve"> adekwatn</w:t>
      </w:r>
      <w:r w:rsidR="00C85F5A" w:rsidRPr="00C85F5A">
        <w:rPr>
          <w:szCs w:val="24"/>
        </w:rPr>
        <w:t>a</w:t>
      </w:r>
      <w:r w:rsidR="00C85F5A" w:rsidRPr="00BE5E22">
        <w:rPr>
          <w:szCs w:val="24"/>
        </w:rPr>
        <w:t xml:space="preserve"> do posiadanego doświadczenia i umiejętności, </w:t>
      </w:r>
      <w:r w:rsidR="00C85F5A" w:rsidRPr="00C85F5A">
        <w:rPr>
          <w:szCs w:val="24"/>
        </w:rPr>
        <w:t>zostanie ustalona podczas rekrutacji</w:t>
      </w:r>
      <w:r w:rsidR="001E52B6">
        <w:rPr>
          <w:szCs w:val="24"/>
        </w:rPr>
        <w:t>,</w:t>
      </w:r>
    </w:p>
    <w:p w14:paraId="4B52407F" w14:textId="09659A88" w:rsidR="00EC0AA6" w:rsidRPr="00B61E4E" w:rsidRDefault="00EC0AA6" w:rsidP="005571E1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E52B6">
        <w:rPr>
          <w:b/>
          <w:bCs/>
          <w:szCs w:val="24"/>
        </w:rPr>
        <w:t>stanowisk</w:t>
      </w:r>
      <w:r w:rsidR="001E52B6">
        <w:rPr>
          <w:b/>
          <w:bCs/>
          <w:szCs w:val="24"/>
        </w:rPr>
        <w:t>o</w:t>
      </w:r>
      <w:r w:rsidRPr="001E52B6">
        <w:rPr>
          <w:b/>
          <w:bCs/>
          <w:szCs w:val="24"/>
        </w:rPr>
        <w:t xml:space="preserve"> pracy:</w:t>
      </w:r>
      <w:r w:rsidRPr="00145E86">
        <w:rPr>
          <w:szCs w:val="24"/>
        </w:rPr>
        <w:t xml:space="preserve"> </w:t>
      </w:r>
      <w:r w:rsidR="001E52B6">
        <w:rPr>
          <w:szCs w:val="24"/>
        </w:rPr>
        <w:t xml:space="preserve"> </w:t>
      </w:r>
      <w:r w:rsidR="007510FE">
        <w:t xml:space="preserve">budynek piętrowy dostosowany do osób niepełnosprawnych (winda), praca przy komputerze, </w:t>
      </w:r>
      <w:r w:rsidR="001E52B6">
        <w:t xml:space="preserve">praca w wymuszonej pozycji (pozycja siedząca,  przemieszczanie się po urzędzie i poza nim), </w:t>
      </w:r>
      <w:r w:rsidR="007510FE">
        <w:t xml:space="preserve">bezpośredni kontakt z osobami, wysiłek umysłowy, praca pod presją czasu, stanowisko wymagające kontaktowania się z pracownikami, </w:t>
      </w:r>
      <w:r w:rsidR="00E37921">
        <w:t xml:space="preserve">klientami Urzędu, </w:t>
      </w:r>
      <w:r w:rsidR="007510FE">
        <w:t>wykonawcami i instytucjami,</w:t>
      </w:r>
      <w:r w:rsidR="007029E1">
        <w:t xml:space="preserve"> praca również w terenie w różnych warunkach atmosferycznych,</w:t>
      </w:r>
    </w:p>
    <w:p w14:paraId="0975B872" w14:textId="6F5DC046" w:rsidR="00997586" w:rsidRPr="00B61E4E" w:rsidRDefault="007510FE" w:rsidP="00B61E4E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1E52B6">
        <w:rPr>
          <w:b/>
          <w:bCs/>
          <w:u w:val="single"/>
        </w:rPr>
        <w:t>pracodawca oferuje</w:t>
      </w:r>
      <w:r w:rsidRPr="00B61E4E">
        <w:rPr>
          <w:u w:val="single"/>
        </w:rPr>
        <w:t>:</w:t>
      </w:r>
      <w:r>
        <w:t xml:space="preserve"> </w:t>
      </w:r>
      <w:r w:rsidR="00C85F5A" w:rsidRPr="00B61E4E">
        <w:rPr>
          <w:szCs w:val="24"/>
        </w:rPr>
        <w:t xml:space="preserve">stabilne zatrudnienie w oparciu o umowę o pracę, </w:t>
      </w:r>
      <w:r w:rsidR="00B61E4E" w:rsidRPr="00B61E4E">
        <w:rPr>
          <w:szCs w:val="24"/>
        </w:rPr>
        <w:t xml:space="preserve">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 w:rsidR="007029E1">
        <w:t>, profilaktyczny program prozdrowotny</w:t>
      </w:r>
      <w:r w:rsidR="00B61E4E">
        <w:t xml:space="preserve">, </w:t>
      </w:r>
      <w:r w:rsidR="00B61E4E" w:rsidRPr="00B61E4E">
        <w:rPr>
          <w:szCs w:val="24"/>
        </w:rPr>
        <w:t>zajęcia z języka angielskiego, możliwość przystąpienia do ubezpieczenia grupowego</w:t>
      </w:r>
      <w:r w:rsidR="00AD22FF">
        <w:rPr>
          <w:szCs w:val="24"/>
        </w:rPr>
        <w:t>, bonus za dojeżdżanie rowerem do pracy</w:t>
      </w:r>
      <w:r w:rsidR="00B61E4E" w:rsidRPr="00B61E4E">
        <w:rPr>
          <w:szCs w:val="24"/>
        </w:rPr>
        <w:t xml:space="preserve">. </w:t>
      </w:r>
    </w:p>
    <w:p w14:paraId="6E2252B0" w14:textId="77777777" w:rsidR="007510FE" w:rsidRPr="004D165D" w:rsidRDefault="007510FE" w:rsidP="007510FE">
      <w:pPr>
        <w:pStyle w:val="Akapitzlist"/>
        <w:spacing w:before="100" w:beforeAutospacing="1" w:after="100" w:afterAutospacing="1"/>
        <w:jc w:val="both"/>
        <w:rPr>
          <w:szCs w:val="24"/>
        </w:rPr>
      </w:pPr>
    </w:p>
    <w:p w14:paraId="4B4E52D5" w14:textId="3D21B74F" w:rsidR="004313BA" w:rsidRPr="00886D2F" w:rsidRDefault="00CF4CC6" w:rsidP="005463D2">
      <w:pPr>
        <w:pStyle w:val="Akapitzlist"/>
        <w:numPr>
          <w:ilvl w:val="0"/>
          <w:numId w:val="25"/>
        </w:numPr>
        <w:spacing w:before="360" w:after="120"/>
        <w:ind w:left="426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5463D2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Cs w:val="24"/>
        </w:rPr>
      </w:pPr>
    </w:p>
    <w:p w14:paraId="2EF41E5F" w14:textId="411BDC13" w:rsidR="00294F8A" w:rsidRPr="00294F8A" w:rsidRDefault="00CF4CC6" w:rsidP="00294F8A">
      <w:pPr>
        <w:pStyle w:val="Akapitzlist"/>
        <w:numPr>
          <w:ilvl w:val="0"/>
          <w:numId w:val="25"/>
        </w:numPr>
        <w:spacing w:before="240" w:after="12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17DCB8FA" w14:textId="77777777" w:rsidR="00294F8A" w:rsidRDefault="00294F8A" w:rsidP="00294F8A">
      <w:pPr>
        <w:pStyle w:val="Akapitzlist"/>
        <w:spacing w:before="240"/>
        <w:ind w:left="1763"/>
        <w:jc w:val="both"/>
        <w:rPr>
          <w:b/>
          <w:szCs w:val="24"/>
        </w:rPr>
      </w:pPr>
    </w:p>
    <w:p w14:paraId="40996946" w14:textId="64D699F2" w:rsidR="00CF4CC6" w:rsidRPr="0071712B" w:rsidRDefault="00CF4CC6" w:rsidP="00294F8A">
      <w:pPr>
        <w:pStyle w:val="Akapitzlist"/>
        <w:spacing w:before="24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11572D">
      <w:pPr>
        <w:pStyle w:val="Akapitzlist"/>
        <w:ind w:left="1764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19A2C6C4" w14:textId="77777777" w:rsidR="00B032A0" w:rsidRDefault="00CF4CC6" w:rsidP="002D5B68">
      <w:pPr>
        <w:jc w:val="both"/>
        <w:rPr>
          <w:szCs w:val="24"/>
        </w:rPr>
      </w:pPr>
      <w:r w:rsidRPr="003E1241">
        <w:rPr>
          <w:szCs w:val="24"/>
        </w:rPr>
        <w:t xml:space="preserve">z dopiskiem: </w:t>
      </w:r>
    </w:p>
    <w:p w14:paraId="37CB2128" w14:textId="29A34112" w:rsidR="00125C7F" w:rsidRDefault="00CF4CC6" w:rsidP="00B032A0">
      <w:pPr>
        <w:spacing w:before="120"/>
        <w:jc w:val="center"/>
        <w:rPr>
          <w:b/>
          <w:szCs w:val="24"/>
        </w:rPr>
      </w:pP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</w:t>
      </w:r>
      <w:r w:rsidR="00B61E4E">
        <w:rPr>
          <w:b/>
          <w:szCs w:val="24"/>
        </w:rPr>
        <w:t>.K</w:t>
      </w:r>
      <w:r w:rsidR="00766256">
        <w:rPr>
          <w:b/>
          <w:szCs w:val="24"/>
        </w:rPr>
        <w:t>.2110</w:t>
      </w:r>
      <w:r w:rsidR="00EB31A2">
        <w:rPr>
          <w:b/>
          <w:szCs w:val="24"/>
        </w:rPr>
        <w:t>.</w:t>
      </w:r>
      <w:r w:rsidR="001F634F">
        <w:rPr>
          <w:b/>
          <w:szCs w:val="24"/>
        </w:rPr>
        <w:t>11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B61E4E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7029E1">
        <w:rPr>
          <w:b/>
          <w:szCs w:val="24"/>
        </w:rPr>
        <w:t xml:space="preserve">Główny specjalista </w:t>
      </w:r>
      <w:r w:rsidR="00AD22FF">
        <w:rPr>
          <w:b/>
          <w:szCs w:val="24"/>
        </w:rPr>
        <w:t>– energetyk gminny</w:t>
      </w:r>
      <w:r w:rsidR="00E31038" w:rsidRPr="002D5B68">
        <w:rPr>
          <w:b/>
          <w:szCs w:val="24"/>
        </w:rPr>
        <w:t>”</w:t>
      </w:r>
      <w:r w:rsidR="0011572D" w:rsidRPr="002D5B68">
        <w:rPr>
          <w:szCs w:val="24"/>
        </w:rPr>
        <w:t>,</w:t>
      </w:r>
    </w:p>
    <w:p w14:paraId="40B314AE" w14:textId="0E2ABB11" w:rsidR="00CF4CC6" w:rsidRPr="002D5B68" w:rsidRDefault="00CF4CC6" w:rsidP="00B032A0">
      <w:pPr>
        <w:spacing w:before="120" w:after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5E68E5">
        <w:rPr>
          <w:b/>
          <w:szCs w:val="24"/>
          <w:u w:val="single"/>
        </w:rPr>
        <w:t>1</w:t>
      </w:r>
      <w:r w:rsidR="001F634F">
        <w:rPr>
          <w:b/>
          <w:szCs w:val="24"/>
          <w:u w:val="single"/>
        </w:rPr>
        <w:t>9</w:t>
      </w:r>
      <w:r w:rsidR="005E68E5">
        <w:rPr>
          <w:b/>
          <w:szCs w:val="24"/>
          <w:u w:val="single"/>
        </w:rPr>
        <w:t xml:space="preserve"> </w:t>
      </w:r>
      <w:r w:rsidR="001F634F">
        <w:rPr>
          <w:b/>
          <w:szCs w:val="24"/>
          <w:u w:val="single"/>
        </w:rPr>
        <w:t>czerwca</w:t>
      </w:r>
      <w:r w:rsidR="007510FE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B61E4E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5E68E5">
        <w:rPr>
          <w:b/>
          <w:szCs w:val="24"/>
          <w:u w:val="single"/>
        </w:rPr>
        <w:t>6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312D2609" w14:textId="274F8062" w:rsidR="008B494C" w:rsidRPr="00EC0AA6" w:rsidRDefault="00CF4CC6" w:rsidP="003D29AE">
      <w:pPr>
        <w:spacing w:before="120" w:after="120"/>
        <w:jc w:val="both"/>
        <w:rPr>
          <w:szCs w:val="24"/>
        </w:rPr>
      </w:pPr>
      <w:r w:rsidRPr="00EC0AA6">
        <w:rPr>
          <w:szCs w:val="24"/>
        </w:rPr>
        <w:t>W przypadku złożenia oferty drogą pocztową liczyć się będzie data wpływu oferty do Urzędu Miejskiego</w:t>
      </w:r>
      <w:r w:rsidR="005445AC" w:rsidRPr="00EC0AA6">
        <w:rPr>
          <w:szCs w:val="24"/>
        </w:rPr>
        <w:t xml:space="preserve"> w </w:t>
      </w:r>
      <w:r w:rsidR="00323ED5" w:rsidRPr="00EC0AA6">
        <w:rPr>
          <w:szCs w:val="24"/>
        </w:rPr>
        <w:t>Grodzisku Maz</w:t>
      </w:r>
      <w:r w:rsidR="0006417B">
        <w:rPr>
          <w:szCs w:val="24"/>
        </w:rPr>
        <w:t>owieckim</w:t>
      </w:r>
      <w:r w:rsidRPr="00EC0AA6">
        <w:rPr>
          <w:szCs w:val="24"/>
        </w:rPr>
        <w:t>.</w:t>
      </w:r>
      <w:r w:rsidR="008B494C" w:rsidRPr="00EC0AA6">
        <w:rPr>
          <w:szCs w:val="24"/>
        </w:rPr>
        <w:t xml:space="preserve"> </w:t>
      </w:r>
    </w:p>
    <w:p w14:paraId="2C190468" w14:textId="77777777" w:rsidR="0015108B" w:rsidRPr="003E1241" w:rsidRDefault="0015108B" w:rsidP="003D29AE">
      <w:pPr>
        <w:pStyle w:val="Akapitzlist"/>
        <w:spacing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Rozpatrywane będą tylko kompletne oferty, które wpłyną do </w:t>
      </w:r>
      <w:r>
        <w:rPr>
          <w:szCs w:val="24"/>
        </w:rPr>
        <w:t xml:space="preserve">wyżej </w:t>
      </w:r>
      <w:r w:rsidRPr="003E1241">
        <w:rPr>
          <w:szCs w:val="24"/>
        </w:rPr>
        <w:t xml:space="preserve">podanego terminu. </w:t>
      </w:r>
    </w:p>
    <w:p w14:paraId="56CADB27" w14:textId="6FFC8CCF" w:rsidR="008B494C" w:rsidRDefault="008B494C" w:rsidP="003D29AE">
      <w:pPr>
        <w:pStyle w:val="Akapitzlist"/>
        <w:spacing w:after="120"/>
        <w:ind w:left="0"/>
        <w:jc w:val="both"/>
        <w:rPr>
          <w:color w:val="000000" w:themeColor="text1"/>
          <w:szCs w:val="24"/>
        </w:rPr>
      </w:pPr>
      <w:r w:rsidRPr="008B494C">
        <w:rPr>
          <w:color w:val="000000" w:themeColor="text1"/>
          <w:szCs w:val="24"/>
        </w:rPr>
        <w:t>Ofert</w:t>
      </w:r>
      <w:r w:rsidR="00F2372F">
        <w:rPr>
          <w:color w:val="000000" w:themeColor="text1"/>
          <w:szCs w:val="24"/>
        </w:rPr>
        <w:t>y</w:t>
      </w:r>
      <w:r w:rsidRPr="008B494C">
        <w:rPr>
          <w:color w:val="000000" w:themeColor="text1"/>
          <w:szCs w:val="24"/>
        </w:rPr>
        <w:t xml:space="preserve"> składane w </w:t>
      </w:r>
      <w:r w:rsidR="0071712B">
        <w:rPr>
          <w:color w:val="000000" w:themeColor="text1"/>
          <w:szCs w:val="24"/>
        </w:rPr>
        <w:t>formie</w:t>
      </w:r>
      <w:r w:rsidRPr="008B494C">
        <w:rPr>
          <w:color w:val="000000" w:themeColor="text1"/>
          <w:szCs w:val="24"/>
        </w:rPr>
        <w:t xml:space="preserve"> elektronicznej nie będą rozpatrywane.</w:t>
      </w:r>
    </w:p>
    <w:p w14:paraId="3F464B0C" w14:textId="07C0A1A7" w:rsidR="00CF4CC6" w:rsidRDefault="00CF4CC6" w:rsidP="0079636F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 xml:space="preserve">Aplikacje, które wpłyną do </w:t>
      </w:r>
      <w:r w:rsidR="00766256">
        <w:rPr>
          <w:szCs w:val="24"/>
        </w:rPr>
        <w:t>U</w:t>
      </w:r>
      <w:r w:rsidRPr="003E1241">
        <w:rPr>
          <w:szCs w:val="24"/>
        </w:rPr>
        <w:t>rzędu po wyżej określonym terminie, nie będą rozpatrywane.</w:t>
      </w:r>
    </w:p>
    <w:p w14:paraId="54B94A20" w14:textId="77777777" w:rsidR="003D29AE" w:rsidRPr="0079636F" w:rsidRDefault="003D29AE" w:rsidP="003D29AE">
      <w:pPr>
        <w:pStyle w:val="Akapitzlist"/>
        <w:spacing w:after="120"/>
        <w:ind w:left="0"/>
        <w:jc w:val="both"/>
        <w:rPr>
          <w:sz w:val="16"/>
          <w:szCs w:val="16"/>
        </w:rPr>
      </w:pPr>
    </w:p>
    <w:p w14:paraId="15B9D2E9" w14:textId="708C6FAF" w:rsidR="003D29AE" w:rsidRDefault="007D6715" w:rsidP="003D29AE">
      <w:pPr>
        <w:pStyle w:val="Akapitzlist"/>
        <w:spacing w:before="120"/>
        <w:ind w:left="0"/>
        <w:jc w:val="both"/>
      </w:pPr>
      <w:r>
        <w:t>Procedura naboru uzależniona jest od ilości złożonych ofert</w:t>
      </w:r>
      <w:r w:rsidR="001F7FD9">
        <w:t xml:space="preserve">. </w:t>
      </w:r>
      <w:r w:rsidR="003D29AE">
        <w:t>Postępowanie jest wieloetapowe:</w:t>
      </w:r>
    </w:p>
    <w:p w14:paraId="2613F71E" w14:textId="0B603476" w:rsidR="003D29AE" w:rsidRDefault="003D29AE" w:rsidP="003D29AE">
      <w:pPr>
        <w:ind w:left="284"/>
        <w:jc w:val="both"/>
      </w:pPr>
      <w:r>
        <w:t>Etap I - weryfikacja złożonych dokumentów pod k</w:t>
      </w:r>
      <w:r w:rsidR="00AD1BBE">
        <w:t>ą</w:t>
      </w:r>
      <w:r>
        <w:t xml:space="preserve">tem spełniania wymagań zawartych </w:t>
      </w:r>
      <w:r>
        <w:br/>
        <w:t xml:space="preserve">                w pkt. 1 ogłoszenia</w:t>
      </w:r>
    </w:p>
    <w:p w14:paraId="5391F95A" w14:textId="7DE228E2" w:rsidR="001F7FD9" w:rsidRDefault="003D29AE" w:rsidP="003D29AE">
      <w:pPr>
        <w:ind w:left="284"/>
        <w:jc w:val="both"/>
      </w:pPr>
      <w:r>
        <w:t xml:space="preserve">Etap II -  </w:t>
      </w:r>
      <w:r w:rsidR="001F7FD9">
        <w:t>egzamin testowy i/lub rozmowa kwalifikacyjna.</w:t>
      </w:r>
    </w:p>
    <w:p w14:paraId="25557ECC" w14:textId="45D00FE0" w:rsidR="00CF4CC6" w:rsidRPr="003E1241" w:rsidRDefault="00CF4CC6" w:rsidP="004A342C">
      <w:pPr>
        <w:pStyle w:val="Akapitzlist"/>
        <w:spacing w:before="120" w:after="120"/>
        <w:ind w:left="0"/>
        <w:jc w:val="both"/>
        <w:rPr>
          <w:szCs w:val="24"/>
        </w:rPr>
      </w:pPr>
      <w:r w:rsidRPr="003E1241">
        <w:rPr>
          <w:szCs w:val="24"/>
        </w:rPr>
        <w:t>Informacja o wyniku naboru będzie umieszczana na stronie internetowej Biuletynu Informacji Publicznej (</w:t>
      </w:r>
      <w:hyperlink r:id="rId9" w:history="1">
        <w:r w:rsidRPr="003E1241">
          <w:rPr>
            <w:rStyle w:val="Hipercze"/>
            <w:szCs w:val="24"/>
          </w:rPr>
          <w:t>www.bip.grodzisk.pl</w:t>
        </w:r>
      </w:hyperlink>
      <w:r w:rsidRPr="003E1241">
        <w:rPr>
          <w:szCs w:val="24"/>
        </w:rPr>
        <w:t>) oraz na tablicy informacyjnej Urzędu</w:t>
      </w:r>
      <w:r w:rsidR="00F2372F">
        <w:rPr>
          <w:szCs w:val="24"/>
        </w:rPr>
        <w:t xml:space="preserve"> Miejskiego</w:t>
      </w:r>
      <w:r w:rsidRPr="003E1241">
        <w:rPr>
          <w:szCs w:val="24"/>
        </w:rPr>
        <w:t xml:space="preserve"> </w:t>
      </w:r>
      <w:r w:rsidR="006423BE">
        <w:rPr>
          <w:szCs w:val="24"/>
        </w:rPr>
        <w:br/>
      </w:r>
      <w:r w:rsidRPr="003E1241">
        <w:rPr>
          <w:szCs w:val="24"/>
        </w:rPr>
        <w:t xml:space="preserve">przy ul. </w:t>
      </w:r>
      <w:r w:rsidR="00F2372F">
        <w:rPr>
          <w:szCs w:val="24"/>
        </w:rPr>
        <w:t xml:space="preserve">T. </w:t>
      </w:r>
      <w:r w:rsidRPr="003E1241">
        <w:rPr>
          <w:szCs w:val="24"/>
        </w:rPr>
        <w:t xml:space="preserve">Kościuszki </w:t>
      </w:r>
      <w:r w:rsidR="003B546E">
        <w:rPr>
          <w:szCs w:val="24"/>
        </w:rPr>
        <w:t>1</w:t>
      </w:r>
      <w:r w:rsidRPr="003E1241">
        <w:rPr>
          <w:szCs w:val="24"/>
        </w:rPr>
        <w:t>2A</w:t>
      </w:r>
      <w:r w:rsidR="000F0252" w:rsidRPr="003E1241">
        <w:rPr>
          <w:szCs w:val="24"/>
        </w:rPr>
        <w:t xml:space="preserve"> </w:t>
      </w:r>
      <w:r w:rsidR="0006417B">
        <w:rPr>
          <w:szCs w:val="24"/>
        </w:rPr>
        <w:t>w Grodzisku Mazowieckim</w:t>
      </w:r>
      <w:r w:rsidRPr="003E1241">
        <w:rPr>
          <w:szCs w:val="24"/>
        </w:rPr>
        <w:t>.</w:t>
      </w:r>
    </w:p>
    <w:p w14:paraId="059CA5E8" w14:textId="493A7D9E" w:rsidR="006423BE" w:rsidRPr="008103BC" w:rsidRDefault="007D2DEC" w:rsidP="00456629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 w:rsidR="00B822D5"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 w:rsidR="00445572"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 w:rsidR="0006417B"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 xml:space="preserve">tel. 22 </w:t>
      </w:r>
      <w:r w:rsidR="00445572" w:rsidRPr="00445572">
        <w:rPr>
          <w:rStyle w:val="elementor-icon-list-text"/>
          <w:rFonts w:ascii="Times New Roman" w:hAnsi="Times New Roman" w:cs="Times New Roman"/>
          <w:sz w:val="24"/>
          <w:szCs w:val="24"/>
        </w:rPr>
        <w:t>463 46 07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49914FC2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</w:t>
      </w:r>
      <w:r w:rsidR="00FE2409">
        <w:rPr>
          <w:szCs w:val="24"/>
        </w:rPr>
        <w:t xml:space="preserve"> </w:t>
      </w:r>
      <w:r w:rsidR="008C6CEB">
        <w:rPr>
          <w:szCs w:val="24"/>
        </w:rPr>
        <w:t>4</w:t>
      </w:r>
      <w:r w:rsidR="00FE2409">
        <w:rPr>
          <w:szCs w:val="24"/>
        </w:rPr>
        <w:t xml:space="preserve"> ogłoszenia</w:t>
      </w:r>
      <w:r w:rsidRPr="003E1241">
        <w:rPr>
          <w:szCs w:val="24"/>
        </w:rPr>
        <w:t>,</w:t>
      </w:r>
    </w:p>
    <w:p w14:paraId="32648F2E" w14:textId="49D5C8F4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lastRenderedPageBreak/>
        <w:t>zaświadczenie lekarskie stwierdzające zdolność do pracy na stanowisku, którego nabór dotyczy</w:t>
      </w:r>
      <w:r w:rsidR="00810038">
        <w:rPr>
          <w:szCs w:val="24"/>
        </w:rPr>
        <w:t>,</w:t>
      </w:r>
    </w:p>
    <w:p w14:paraId="57620994" w14:textId="612C573D" w:rsidR="00810038" w:rsidRPr="00810038" w:rsidRDefault="00810038" w:rsidP="00810038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56E33955" w14:textId="77777777" w:rsidR="00DE3417" w:rsidRPr="00DF7FD3" w:rsidRDefault="00DE3417" w:rsidP="00810038">
      <w:pPr>
        <w:pStyle w:val="NormalnyWeb"/>
        <w:numPr>
          <w:ilvl w:val="0"/>
          <w:numId w:val="25"/>
        </w:numPr>
        <w:spacing w:before="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661B602C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43456036" w14:textId="77777777" w:rsidR="00DE3417" w:rsidRPr="00EB27E8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5788C47E" w14:textId="77777777" w:rsidR="00DE3417" w:rsidRPr="00C72365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34E6FD8D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1C99D3A8" w14:textId="77777777" w:rsidR="00DE3417" w:rsidRPr="00120C39" w:rsidRDefault="00DE3417" w:rsidP="00DE3417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545987CE" w14:textId="77777777" w:rsidR="00DE3417" w:rsidRPr="00120C39" w:rsidRDefault="00DE3417" w:rsidP="0045662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>W przypadku przetwarzania szczególnych kategorii danych 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9BBD762" w14:textId="59CAFDF9" w:rsidR="00DE3417" w:rsidRPr="006C4951" w:rsidRDefault="0006417B" w:rsidP="0015717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1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1"/>
      <w:r>
        <w:rPr>
          <w:color w:val="000000" w:themeColor="text1"/>
        </w:rPr>
        <w:t>.</w:t>
      </w:r>
    </w:p>
    <w:p w14:paraId="06429383" w14:textId="77777777" w:rsidR="00DE3417" w:rsidRPr="00304B32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4321B1F3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EB49B4E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71B6EBFB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187E4B6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255DDC95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1CE3F807" w14:textId="77777777" w:rsidR="00DE3417" w:rsidRPr="006C4951" w:rsidRDefault="00DE3417" w:rsidP="00DE3417">
      <w:pPr>
        <w:pStyle w:val="NormalnyWeb"/>
        <w:numPr>
          <w:ilvl w:val="1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0AEEB59" w14:textId="77777777" w:rsidR="00DE3417" w:rsidRPr="00AC4E79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0187A820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4C499197" w14:textId="77777777" w:rsidR="00DE3417" w:rsidRDefault="00DE3417" w:rsidP="00DE3417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3D633003" w14:textId="77777777" w:rsidR="00DE3417" w:rsidRPr="0043288E" w:rsidRDefault="00DE3417" w:rsidP="00DE3417">
      <w:pPr>
        <w:pStyle w:val="Akapitzlist"/>
        <w:numPr>
          <w:ilvl w:val="0"/>
          <w:numId w:val="24"/>
        </w:numPr>
        <w:jc w:val="both"/>
        <w:rPr>
          <w:szCs w:val="24"/>
        </w:rPr>
      </w:pPr>
      <w:r w:rsidRPr="0043288E">
        <w:rPr>
          <w:szCs w:val="24"/>
        </w:rPr>
        <w:lastRenderedPageBreak/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2135C672" w14:textId="77777777" w:rsidR="00DE3417" w:rsidRPr="002F793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i których dane zostały umieszczone w protokole, będą </w:t>
      </w:r>
      <w:r w:rsidRPr="00232302">
        <w:t>przechowywane zgodnie z instrukcją kancelaryjną przez okres 5 lat licząc od końca roku, w którym trwała rekrutacja</w:t>
      </w:r>
      <w:r>
        <w:t>,</w:t>
      </w:r>
    </w:p>
    <w:p w14:paraId="270AD7B6" w14:textId="78999EBE" w:rsidR="00DE3417" w:rsidRPr="0043288E" w:rsidRDefault="00DE3417" w:rsidP="00DE3417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 w:rsidR="007D6715">
        <w:t>zostaną usunięte.</w:t>
      </w:r>
    </w:p>
    <w:p w14:paraId="660221DA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7AD9A5FF" w14:textId="77777777" w:rsidR="00DE3417" w:rsidRPr="006C4951" w:rsidRDefault="00DE3417" w:rsidP="00DE341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6E517FC" w14:textId="56C2DEFC" w:rsidR="006C7737" w:rsidRPr="00C43496" w:rsidRDefault="00DE3417" w:rsidP="0045662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</w:t>
      </w:r>
      <w:r w:rsidR="00456629">
        <w:rPr>
          <w:color w:val="000000" w:themeColor="text1"/>
        </w:rPr>
        <w:t>.</w:t>
      </w:r>
    </w:p>
    <w:p w14:paraId="2DFB6555" w14:textId="77777777" w:rsidR="00C43496" w:rsidRPr="00C43496" w:rsidRDefault="00C43496" w:rsidP="00C43496">
      <w:pPr>
        <w:pStyle w:val="NormalnyWeb"/>
        <w:spacing w:before="0" w:beforeAutospacing="0" w:after="0" w:afterAutospacing="0"/>
        <w:ind w:left="720"/>
        <w:jc w:val="both"/>
      </w:pPr>
    </w:p>
    <w:p w14:paraId="13D0F70E" w14:textId="77777777" w:rsidR="00C43496" w:rsidRPr="00C43496" w:rsidRDefault="00C43496" w:rsidP="00C43496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52A2A130" w14:textId="3F3022C0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 xml:space="preserve">Urząd Miejski w Grodzisku Mazowieckim, z siedzibą w Grodzisku Mazowieckim (05-825), przy ul.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7F7A3BD6" w14:textId="77777777" w:rsidR="00C43496" w:rsidRPr="00C43496" w:rsidRDefault="00C43496" w:rsidP="00C43496">
      <w:pPr>
        <w:pStyle w:val="Akapitzlist"/>
        <w:jc w:val="both"/>
        <w:rPr>
          <w:b/>
          <w:bCs/>
          <w:sz w:val="16"/>
          <w:szCs w:val="16"/>
        </w:rPr>
      </w:pPr>
    </w:p>
    <w:p w14:paraId="7ED7CE1F" w14:textId="77777777" w:rsidR="00C43496" w:rsidRPr="00456629" w:rsidRDefault="00C43496" w:rsidP="00C43496">
      <w:pPr>
        <w:pStyle w:val="NormalnyWeb"/>
        <w:spacing w:before="0" w:beforeAutospacing="0" w:after="0" w:afterAutospacing="0"/>
        <w:ind w:left="360"/>
        <w:jc w:val="both"/>
      </w:pPr>
    </w:p>
    <w:p w14:paraId="7D3392EE" w14:textId="77777777" w:rsidR="0041327B" w:rsidRPr="001A0AC5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00BFAD4F" w14:textId="77777777" w:rsidR="0041327B" w:rsidRPr="001A0AC5" w:rsidRDefault="0041327B" w:rsidP="0041327B">
      <w:pPr>
        <w:ind w:left="4956"/>
        <w:jc w:val="center"/>
        <w:rPr>
          <w:b/>
          <w:color w:val="FF0000"/>
          <w:sz w:val="20"/>
        </w:rPr>
      </w:pPr>
    </w:p>
    <w:p w14:paraId="603F43EF" w14:textId="3E98A35B" w:rsidR="0041327B" w:rsidRPr="001A0AC5" w:rsidRDefault="0041327B" w:rsidP="0041327B">
      <w:pPr>
        <w:ind w:left="4956"/>
        <w:jc w:val="center"/>
        <w:rPr>
          <w:b/>
          <w:color w:val="FF0000"/>
          <w:sz w:val="20"/>
        </w:rPr>
      </w:pPr>
      <w:r w:rsidRPr="001A0AC5">
        <w:rPr>
          <w:b/>
          <w:color w:val="FF0000"/>
          <w:sz w:val="20"/>
        </w:rPr>
        <w:t>Z up. BURMISTRZA</w:t>
      </w:r>
    </w:p>
    <w:p w14:paraId="761E11D8" w14:textId="77777777" w:rsidR="0041327B" w:rsidRPr="00BB5CA7" w:rsidRDefault="0041327B" w:rsidP="0041327B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BB5CA7">
        <w:rPr>
          <w:b/>
          <w:bCs/>
          <w:i/>
          <w:color w:val="FF0000"/>
          <w:spacing w:val="34"/>
          <w:sz w:val="20"/>
        </w:rPr>
        <w:t>/-/</w:t>
      </w:r>
    </w:p>
    <w:p w14:paraId="7A9F8C7E" w14:textId="0874A71B" w:rsidR="0041327B" w:rsidRPr="001A0AC5" w:rsidRDefault="001A0AC5" w:rsidP="0041327B">
      <w:pPr>
        <w:ind w:left="4956"/>
        <w:jc w:val="center"/>
        <w:rPr>
          <w:b/>
          <w:bCs/>
          <w:i/>
          <w:color w:val="FF0000"/>
          <w:spacing w:val="26"/>
          <w:sz w:val="20"/>
        </w:rPr>
      </w:pPr>
      <w:r w:rsidRPr="001A0AC5">
        <w:rPr>
          <w:b/>
          <w:bCs/>
          <w:i/>
          <w:color w:val="FF0000"/>
          <w:spacing w:val="26"/>
          <w:sz w:val="20"/>
        </w:rPr>
        <w:t>Norbert Cegliński</w:t>
      </w:r>
    </w:p>
    <w:p w14:paraId="55DDB5E2" w14:textId="3E77B1FD" w:rsidR="0041327B" w:rsidRPr="001A0AC5" w:rsidRDefault="0041327B" w:rsidP="0041327B">
      <w:pPr>
        <w:ind w:left="4956"/>
        <w:jc w:val="center"/>
        <w:rPr>
          <w:b/>
          <w:bCs/>
          <w:i/>
          <w:color w:val="FF0000"/>
          <w:spacing w:val="20"/>
          <w:sz w:val="20"/>
        </w:rPr>
      </w:pPr>
      <w:r w:rsidRPr="001A0AC5">
        <w:rPr>
          <w:b/>
          <w:bCs/>
          <w:i/>
          <w:color w:val="FF0000"/>
          <w:spacing w:val="20"/>
          <w:sz w:val="20"/>
        </w:rPr>
        <w:t>Zastępca Burmistrza</w:t>
      </w:r>
    </w:p>
    <w:p w14:paraId="4C8503B7" w14:textId="2261D404" w:rsidR="004F6B1A" w:rsidRPr="001A0AC5" w:rsidRDefault="004F6B1A" w:rsidP="006C7737">
      <w:pPr>
        <w:ind w:left="5664"/>
        <w:rPr>
          <w:b/>
          <w:color w:val="FF0000"/>
          <w:sz w:val="18"/>
          <w:szCs w:val="18"/>
        </w:rPr>
      </w:pPr>
    </w:p>
    <w:p w14:paraId="1E0F6DB4" w14:textId="02DE7AF1" w:rsidR="008103BC" w:rsidRPr="001A0AC5" w:rsidRDefault="00A73923" w:rsidP="008103BC">
      <w:pPr>
        <w:ind w:left="10620"/>
        <w:rPr>
          <w:b/>
          <w:color w:val="FF0000"/>
          <w:sz w:val="18"/>
          <w:szCs w:val="18"/>
        </w:rPr>
      </w:pPr>
      <w:r w:rsidRPr="001A0AC5">
        <w:rPr>
          <w:iCs/>
          <w:color w:val="FF0000"/>
          <w:sz w:val="20"/>
        </w:rPr>
        <w:t>SE</w:t>
      </w:r>
    </w:p>
    <w:sectPr w:rsidR="008103BC" w:rsidRPr="001A0AC5" w:rsidSect="008E725E">
      <w:footerReference w:type="default" r:id="rId12"/>
      <w:pgSz w:w="11906" w:h="16838" w:code="9"/>
      <w:pgMar w:top="113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9647" w14:textId="77777777" w:rsidR="00A13ED7" w:rsidRDefault="00A13ED7" w:rsidP="00A3102D">
      <w:r>
        <w:separator/>
      </w:r>
    </w:p>
  </w:endnote>
  <w:endnote w:type="continuationSeparator" w:id="0">
    <w:p w14:paraId="34260C70" w14:textId="77777777" w:rsidR="00A13ED7" w:rsidRDefault="00A13ED7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FB24" w14:textId="77777777" w:rsidR="00A13ED7" w:rsidRDefault="00A13ED7" w:rsidP="00A3102D">
      <w:r>
        <w:separator/>
      </w:r>
    </w:p>
  </w:footnote>
  <w:footnote w:type="continuationSeparator" w:id="0">
    <w:p w14:paraId="49550CB8" w14:textId="77777777" w:rsidR="00A13ED7" w:rsidRDefault="00A13ED7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7BD"/>
    <w:multiLevelType w:val="hybridMultilevel"/>
    <w:tmpl w:val="CCBAB2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0FB7"/>
    <w:multiLevelType w:val="multilevel"/>
    <w:tmpl w:val="15C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0C5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A566D"/>
    <w:multiLevelType w:val="hybridMultilevel"/>
    <w:tmpl w:val="A6B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474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649B8"/>
    <w:multiLevelType w:val="hybridMultilevel"/>
    <w:tmpl w:val="3216E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B9A"/>
    <w:multiLevelType w:val="hybridMultilevel"/>
    <w:tmpl w:val="E80EF8B8"/>
    <w:lvl w:ilvl="0" w:tplc="6D12B262">
      <w:start w:val="1"/>
      <w:numFmt w:val="decimal"/>
      <w:lvlText w:val="%1."/>
      <w:lvlJc w:val="left"/>
      <w:pPr>
        <w:ind w:left="510" w:hanging="364"/>
        <w:jc w:val="left"/>
      </w:pPr>
      <w:rPr>
        <w:rFonts w:hint="default"/>
        <w:b/>
        <w:bCs/>
        <w:w w:val="107"/>
      </w:rPr>
    </w:lvl>
    <w:lvl w:ilvl="1" w:tplc="E15E92A4">
      <w:numFmt w:val="bullet"/>
      <w:lvlText w:val="•"/>
      <w:lvlJc w:val="left"/>
      <w:pPr>
        <w:ind w:left="898" w:hanging="356"/>
      </w:pPr>
      <w:rPr>
        <w:rFonts w:hint="default"/>
        <w:w w:val="106"/>
      </w:rPr>
    </w:lvl>
    <w:lvl w:ilvl="2" w:tplc="1272DCFE">
      <w:numFmt w:val="bullet"/>
      <w:lvlText w:val="•"/>
      <w:lvlJc w:val="left"/>
      <w:pPr>
        <w:ind w:left="860" w:hanging="356"/>
      </w:pPr>
      <w:rPr>
        <w:rFonts w:hint="default"/>
      </w:rPr>
    </w:lvl>
    <w:lvl w:ilvl="3" w:tplc="A9247636">
      <w:numFmt w:val="bullet"/>
      <w:lvlText w:val="•"/>
      <w:lvlJc w:val="left"/>
      <w:pPr>
        <w:ind w:left="900" w:hanging="356"/>
      </w:pPr>
      <w:rPr>
        <w:rFonts w:hint="default"/>
      </w:rPr>
    </w:lvl>
    <w:lvl w:ilvl="4" w:tplc="6F021046">
      <w:numFmt w:val="bullet"/>
      <w:lvlText w:val="•"/>
      <w:lvlJc w:val="left"/>
      <w:pPr>
        <w:ind w:left="2152" w:hanging="356"/>
      </w:pPr>
      <w:rPr>
        <w:rFonts w:hint="default"/>
      </w:rPr>
    </w:lvl>
    <w:lvl w:ilvl="5" w:tplc="CA84DA68">
      <w:numFmt w:val="bullet"/>
      <w:lvlText w:val="•"/>
      <w:lvlJc w:val="left"/>
      <w:pPr>
        <w:ind w:left="3404" w:hanging="356"/>
      </w:pPr>
      <w:rPr>
        <w:rFonts w:hint="default"/>
      </w:rPr>
    </w:lvl>
    <w:lvl w:ilvl="6" w:tplc="8B303C92">
      <w:numFmt w:val="bullet"/>
      <w:lvlText w:val="•"/>
      <w:lvlJc w:val="left"/>
      <w:pPr>
        <w:ind w:left="4656" w:hanging="356"/>
      </w:pPr>
      <w:rPr>
        <w:rFonts w:hint="default"/>
      </w:rPr>
    </w:lvl>
    <w:lvl w:ilvl="7" w:tplc="1AD25614">
      <w:numFmt w:val="bullet"/>
      <w:lvlText w:val="•"/>
      <w:lvlJc w:val="left"/>
      <w:pPr>
        <w:ind w:left="5908" w:hanging="356"/>
      </w:pPr>
      <w:rPr>
        <w:rFonts w:hint="default"/>
      </w:rPr>
    </w:lvl>
    <w:lvl w:ilvl="8" w:tplc="B5749966">
      <w:numFmt w:val="bullet"/>
      <w:lvlText w:val="•"/>
      <w:lvlJc w:val="left"/>
      <w:pPr>
        <w:ind w:left="7160" w:hanging="356"/>
      </w:pPr>
      <w:rPr>
        <w:rFonts w:hint="default"/>
      </w:rPr>
    </w:lvl>
  </w:abstractNum>
  <w:abstractNum w:abstractNumId="14" w15:restartNumberingAfterBreak="0">
    <w:nsid w:val="23604B8A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268A0"/>
    <w:multiLevelType w:val="multilevel"/>
    <w:tmpl w:val="CC6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D51800"/>
    <w:multiLevelType w:val="hybridMultilevel"/>
    <w:tmpl w:val="F318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9626E4"/>
    <w:multiLevelType w:val="hybridMultilevel"/>
    <w:tmpl w:val="8D14A212"/>
    <w:lvl w:ilvl="0" w:tplc="85EE6BF0">
      <w:numFmt w:val="bullet"/>
      <w:lvlText w:val="•"/>
      <w:lvlJc w:val="left"/>
      <w:pPr>
        <w:ind w:left="828" w:hanging="370"/>
      </w:pPr>
      <w:rPr>
        <w:rFonts w:hint="default"/>
        <w:w w:val="107"/>
        <w:position w:val="-3"/>
      </w:rPr>
    </w:lvl>
    <w:lvl w:ilvl="1" w:tplc="66DEED7C">
      <w:numFmt w:val="bullet"/>
      <w:lvlText w:val="•"/>
      <w:lvlJc w:val="left"/>
      <w:pPr>
        <w:ind w:left="1704" w:hanging="370"/>
      </w:pPr>
      <w:rPr>
        <w:rFonts w:hint="default"/>
      </w:rPr>
    </w:lvl>
    <w:lvl w:ilvl="2" w:tplc="6344A270">
      <w:numFmt w:val="bullet"/>
      <w:lvlText w:val="•"/>
      <w:lvlJc w:val="left"/>
      <w:pPr>
        <w:ind w:left="2588" w:hanging="370"/>
      </w:pPr>
      <w:rPr>
        <w:rFonts w:hint="default"/>
      </w:rPr>
    </w:lvl>
    <w:lvl w:ilvl="3" w:tplc="0A9C5568">
      <w:numFmt w:val="bullet"/>
      <w:lvlText w:val="•"/>
      <w:lvlJc w:val="left"/>
      <w:pPr>
        <w:ind w:left="3473" w:hanging="370"/>
      </w:pPr>
      <w:rPr>
        <w:rFonts w:hint="default"/>
      </w:rPr>
    </w:lvl>
    <w:lvl w:ilvl="4" w:tplc="E06639C4">
      <w:numFmt w:val="bullet"/>
      <w:lvlText w:val="•"/>
      <w:lvlJc w:val="left"/>
      <w:pPr>
        <w:ind w:left="4357" w:hanging="370"/>
      </w:pPr>
      <w:rPr>
        <w:rFonts w:hint="default"/>
      </w:rPr>
    </w:lvl>
    <w:lvl w:ilvl="5" w:tplc="6F9E7DD8">
      <w:numFmt w:val="bullet"/>
      <w:lvlText w:val="•"/>
      <w:lvlJc w:val="left"/>
      <w:pPr>
        <w:ind w:left="5242" w:hanging="370"/>
      </w:pPr>
      <w:rPr>
        <w:rFonts w:hint="default"/>
      </w:rPr>
    </w:lvl>
    <w:lvl w:ilvl="6" w:tplc="694CFA2E">
      <w:numFmt w:val="bullet"/>
      <w:lvlText w:val="•"/>
      <w:lvlJc w:val="left"/>
      <w:pPr>
        <w:ind w:left="6126" w:hanging="370"/>
      </w:pPr>
      <w:rPr>
        <w:rFonts w:hint="default"/>
      </w:rPr>
    </w:lvl>
    <w:lvl w:ilvl="7" w:tplc="3B7EBBEC">
      <w:numFmt w:val="bullet"/>
      <w:lvlText w:val="•"/>
      <w:lvlJc w:val="left"/>
      <w:pPr>
        <w:ind w:left="7010" w:hanging="370"/>
      </w:pPr>
      <w:rPr>
        <w:rFonts w:hint="default"/>
      </w:rPr>
    </w:lvl>
    <w:lvl w:ilvl="8" w:tplc="DCA8DBD4">
      <w:numFmt w:val="bullet"/>
      <w:lvlText w:val="•"/>
      <w:lvlJc w:val="left"/>
      <w:pPr>
        <w:ind w:left="7895" w:hanging="370"/>
      </w:pPr>
      <w:rPr>
        <w:rFonts w:hint="default"/>
      </w:rPr>
    </w:lvl>
  </w:abstractNum>
  <w:abstractNum w:abstractNumId="25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68D7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33956"/>
    <w:multiLevelType w:val="hybridMultilevel"/>
    <w:tmpl w:val="A8F42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134EF"/>
    <w:multiLevelType w:val="multilevel"/>
    <w:tmpl w:val="CE5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275FD"/>
    <w:multiLevelType w:val="hybridMultilevel"/>
    <w:tmpl w:val="9230C7E0"/>
    <w:lvl w:ilvl="0" w:tplc="9612C108">
      <w:numFmt w:val="bullet"/>
      <w:lvlText w:val="•"/>
      <w:lvlJc w:val="left"/>
      <w:pPr>
        <w:ind w:left="835" w:hanging="362"/>
      </w:pPr>
      <w:rPr>
        <w:rFonts w:ascii="Arial" w:eastAsia="Arial" w:hAnsi="Arial" w:cs="Arial" w:hint="default"/>
        <w:color w:val="3D4649"/>
        <w:w w:val="107"/>
        <w:position w:val="-4"/>
        <w:sz w:val="32"/>
        <w:szCs w:val="32"/>
      </w:rPr>
    </w:lvl>
    <w:lvl w:ilvl="1" w:tplc="D5BC2766">
      <w:numFmt w:val="bullet"/>
      <w:lvlText w:val="•"/>
      <w:lvlJc w:val="left"/>
      <w:pPr>
        <w:ind w:left="1722" w:hanging="362"/>
      </w:pPr>
      <w:rPr>
        <w:rFonts w:hint="default"/>
      </w:rPr>
    </w:lvl>
    <w:lvl w:ilvl="2" w:tplc="CD24677E">
      <w:numFmt w:val="bullet"/>
      <w:lvlText w:val="•"/>
      <w:lvlJc w:val="left"/>
      <w:pPr>
        <w:ind w:left="2604" w:hanging="362"/>
      </w:pPr>
      <w:rPr>
        <w:rFonts w:hint="default"/>
      </w:rPr>
    </w:lvl>
    <w:lvl w:ilvl="3" w:tplc="E15AEA6A">
      <w:numFmt w:val="bullet"/>
      <w:lvlText w:val="•"/>
      <w:lvlJc w:val="left"/>
      <w:pPr>
        <w:ind w:left="3487" w:hanging="362"/>
      </w:pPr>
      <w:rPr>
        <w:rFonts w:hint="default"/>
      </w:rPr>
    </w:lvl>
    <w:lvl w:ilvl="4" w:tplc="98A8F3CC">
      <w:numFmt w:val="bullet"/>
      <w:lvlText w:val="•"/>
      <w:lvlJc w:val="left"/>
      <w:pPr>
        <w:ind w:left="4369" w:hanging="362"/>
      </w:pPr>
      <w:rPr>
        <w:rFonts w:hint="default"/>
      </w:rPr>
    </w:lvl>
    <w:lvl w:ilvl="5" w:tplc="7B62FCEC">
      <w:numFmt w:val="bullet"/>
      <w:lvlText w:val="•"/>
      <w:lvlJc w:val="left"/>
      <w:pPr>
        <w:ind w:left="5252" w:hanging="362"/>
      </w:pPr>
      <w:rPr>
        <w:rFonts w:hint="default"/>
      </w:rPr>
    </w:lvl>
    <w:lvl w:ilvl="6" w:tplc="80B62E8C">
      <w:numFmt w:val="bullet"/>
      <w:lvlText w:val="•"/>
      <w:lvlJc w:val="left"/>
      <w:pPr>
        <w:ind w:left="6134" w:hanging="362"/>
      </w:pPr>
      <w:rPr>
        <w:rFonts w:hint="default"/>
      </w:rPr>
    </w:lvl>
    <w:lvl w:ilvl="7" w:tplc="219841D2">
      <w:numFmt w:val="bullet"/>
      <w:lvlText w:val="•"/>
      <w:lvlJc w:val="left"/>
      <w:pPr>
        <w:ind w:left="7016" w:hanging="362"/>
      </w:pPr>
      <w:rPr>
        <w:rFonts w:hint="default"/>
      </w:rPr>
    </w:lvl>
    <w:lvl w:ilvl="8" w:tplc="7466D392">
      <w:numFmt w:val="bullet"/>
      <w:lvlText w:val="•"/>
      <w:lvlJc w:val="left"/>
      <w:pPr>
        <w:ind w:left="7899" w:hanging="362"/>
      </w:pPr>
      <w:rPr>
        <w:rFonts w:hint="default"/>
      </w:rPr>
    </w:lvl>
  </w:abstractNum>
  <w:abstractNum w:abstractNumId="44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786439"/>
    <w:multiLevelType w:val="multilevel"/>
    <w:tmpl w:val="CC6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CF53EC"/>
    <w:multiLevelType w:val="hybridMultilevel"/>
    <w:tmpl w:val="AFAE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4"/>
  </w:num>
  <w:num w:numId="2" w16cid:durableId="2098821366">
    <w:abstractNumId w:val="31"/>
  </w:num>
  <w:num w:numId="3" w16cid:durableId="994802700">
    <w:abstractNumId w:val="2"/>
  </w:num>
  <w:num w:numId="4" w16cid:durableId="1480999576">
    <w:abstractNumId w:val="16"/>
  </w:num>
  <w:num w:numId="5" w16cid:durableId="2012098253">
    <w:abstractNumId w:val="11"/>
  </w:num>
  <w:num w:numId="6" w16cid:durableId="1854606165">
    <w:abstractNumId w:val="36"/>
  </w:num>
  <w:num w:numId="7" w16cid:durableId="2137328278">
    <w:abstractNumId w:val="41"/>
  </w:num>
  <w:num w:numId="8" w16cid:durableId="1821384921">
    <w:abstractNumId w:val="49"/>
  </w:num>
  <w:num w:numId="9" w16cid:durableId="1870800402">
    <w:abstractNumId w:val="29"/>
  </w:num>
  <w:num w:numId="10" w16cid:durableId="878669489">
    <w:abstractNumId w:val="27"/>
  </w:num>
  <w:num w:numId="11" w16cid:durableId="1263612859">
    <w:abstractNumId w:val="25"/>
  </w:num>
  <w:num w:numId="12" w16cid:durableId="1919826594">
    <w:abstractNumId w:val="42"/>
  </w:num>
  <w:num w:numId="13" w16cid:durableId="1473789433">
    <w:abstractNumId w:val="45"/>
  </w:num>
  <w:num w:numId="14" w16cid:durableId="1520926326">
    <w:abstractNumId w:val="40"/>
  </w:num>
  <w:num w:numId="15" w16cid:durableId="1489711944">
    <w:abstractNumId w:val="44"/>
  </w:num>
  <w:num w:numId="16" w16cid:durableId="364987832">
    <w:abstractNumId w:val="10"/>
  </w:num>
  <w:num w:numId="17" w16cid:durableId="1534417447">
    <w:abstractNumId w:val="23"/>
  </w:num>
  <w:num w:numId="18" w16cid:durableId="1425614406">
    <w:abstractNumId w:val="8"/>
  </w:num>
  <w:num w:numId="19" w16cid:durableId="1385718038">
    <w:abstractNumId w:val="38"/>
  </w:num>
  <w:num w:numId="20" w16cid:durableId="1460108521">
    <w:abstractNumId w:val="46"/>
  </w:num>
  <w:num w:numId="21" w16cid:durableId="944777006">
    <w:abstractNumId w:val="33"/>
  </w:num>
  <w:num w:numId="22" w16cid:durableId="1350986926">
    <w:abstractNumId w:val="20"/>
  </w:num>
  <w:num w:numId="23" w16cid:durableId="809059487">
    <w:abstractNumId w:val="35"/>
  </w:num>
  <w:num w:numId="24" w16cid:durableId="1640186299">
    <w:abstractNumId w:val="32"/>
  </w:num>
  <w:num w:numId="25" w16cid:durableId="967585611">
    <w:abstractNumId w:val="5"/>
  </w:num>
  <w:num w:numId="26" w16cid:durableId="1390498417">
    <w:abstractNumId w:val="30"/>
  </w:num>
  <w:num w:numId="27" w16cid:durableId="1134248364">
    <w:abstractNumId w:val="28"/>
  </w:num>
  <w:num w:numId="28" w16cid:durableId="1666738126">
    <w:abstractNumId w:val="9"/>
  </w:num>
  <w:num w:numId="29" w16cid:durableId="255402883">
    <w:abstractNumId w:val="22"/>
  </w:num>
  <w:num w:numId="30" w16cid:durableId="1477526138">
    <w:abstractNumId w:val="34"/>
  </w:num>
  <w:num w:numId="31" w16cid:durableId="1975990249">
    <w:abstractNumId w:val="18"/>
  </w:num>
  <w:num w:numId="32" w16cid:durableId="504169754">
    <w:abstractNumId w:val="21"/>
  </w:num>
  <w:num w:numId="33" w16cid:durableId="381173112">
    <w:abstractNumId w:val="15"/>
  </w:num>
  <w:num w:numId="34" w16cid:durableId="1380398479">
    <w:abstractNumId w:val="48"/>
  </w:num>
  <w:num w:numId="35" w16cid:durableId="1637906569">
    <w:abstractNumId w:val="37"/>
  </w:num>
  <w:num w:numId="36" w16cid:durableId="171652122">
    <w:abstractNumId w:val="0"/>
  </w:num>
  <w:num w:numId="37" w16cid:durableId="780682261">
    <w:abstractNumId w:val="1"/>
  </w:num>
  <w:num w:numId="38" w16cid:durableId="388580532">
    <w:abstractNumId w:val="19"/>
  </w:num>
  <w:num w:numId="39" w16cid:durableId="107630038">
    <w:abstractNumId w:val="13"/>
  </w:num>
  <w:num w:numId="40" w16cid:durableId="1608076997">
    <w:abstractNumId w:val="6"/>
  </w:num>
  <w:num w:numId="41" w16cid:durableId="1727491907">
    <w:abstractNumId w:val="14"/>
  </w:num>
  <w:num w:numId="42" w16cid:durableId="1643078895">
    <w:abstractNumId w:val="39"/>
  </w:num>
  <w:num w:numId="43" w16cid:durableId="687098770">
    <w:abstractNumId w:val="24"/>
  </w:num>
  <w:num w:numId="44" w16cid:durableId="77406381">
    <w:abstractNumId w:val="43"/>
  </w:num>
  <w:num w:numId="45" w16cid:durableId="57485057">
    <w:abstractNumId w:val="7"/>
  </w:num>
  <w:num w:numId="46" w16cid:durableId="1615941056">
    <w:abstractNumId w:val="3"/>
  </w:num>
  <w:num w:numId="47" w16cid:durableId="180358009">
    <w:abstractNumId w:val="26"/>
  </w:num>
  <w:num w:numId="48" w16cid:durableId="958336436">
    <w:abstractNumId w:val="47"/>
  </w:num>
  <w:num w:numId="49" w16cid:durableId="213129001">
    <w:abstractNumId w:val="17"/>
  </w:num>
  <w:num w:numId="50" w16cid:durableId="89747579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11E43"/>
    <w:rsid w:val="0001314A"/>
    <w:rsid w:val="000142A0"/>
    <w:rsid w:val="00015BE5"/>
    <w:rsid w:val="000201C0"/>
    <w:rsid w:val="00021093"/>
    <w:rsid w:val="000353D8"/>
    <w:rsid w:val="000369E3"/>
    <w:rsid w:val="00043EFA"/>
    <w:rsid w:val="0005125C"/>
    <w:rsid w:val="0006417B"/>
    <w:rsid w:val="000642A8"/>
    <w:rsid w:val="00075F6A"/>
    <w:rsid w:val="00080871"/>
    <w:rsid w:val="000841E8"/>
    <w:rsid w:val="0009150F"/>
    <w:rsid w:val="00093B1B"/>
    <w:rsid w:val="00096CD4"/>
    <w:rsid w:val="000A1494"/>
    <w:rsid w:val="000B0105"/>
    <w:rsid w:val="000B4190"/>
    <w:rsid w:val="000B56A9"/>
    <w:rsid w:val="000C5364"/>
    <w:rsid w:val="000E01F7"/>
    <w:rsid w:val="000E1A06"/>
    <w:rsid w:val="000F0252"/>
    <w:rsid w:val="000F487F"/>
    <w:rsid w:val="000F48D5"/>
    <w:rsid w:val="000F4C69"/>
    <w:rsid w:val="001021E3"/>
    <w:rsid w:val="0010348B"/>
    <w:rsid w:val="00103509"/>
    <w:rsid w:val="001121C6"/>
    <w:rsid w:val="0011572D"/>
    <w:rsid w:val="00123F1A"/>
    <w:rsid w:val="00125C7F"/>
    <w:rsid w:val="001276F1"/>
    <w:rsid w:val="00132164"/>
    <w:rsid w:val="0013299D"/>
    <w:rsid w:val="001426B3"/>
    <w:rsid w:val="00145E86"/>
    <w:rsid w:val="0015108B"/>
    <w:rsid w:val="00151295"/>
    <w:rsid w:val="001521B6"/>
    <w:rsid w:val="00156E44"/>
    <w:rsid w:val="0015717C"/>
    <w:rsid w:val="00157785"/>
    <w:rsid w:val="00162111"/>
    <w:rsid w:val="00171181"/>
    <w:rsid w:val="00171612"/>
    <w:rsid w:val="00172236"/>
    <w:rsid w:val="0017759B"/>
    <w:rsid w:val="001775B7"/>
    <w:rsid w:val="0018611F"/>
    <w:rsid w:val="00186AE1"/>
    <w:rsid w:val="0019270C"/>
    <w:rsid w:val="001A0AC5"/>
    <w:rsid w:val="001A1BDB"/>
    <w:rsid w:val="001A41B7"/>
    <w:rsid w:val="001A49A1"/>
    <w:rsid w:val="001A70B3"/>
    <w:rsid w:val="001B43F5"/>
    <w:rsid w:val="001B4ED6"/>
    <w:rsid w:val="001B5CAD"/>
    <w:rsid w:val="001C0B5C"/>
    <w:rsid w:val="001C3115"/>
    <w:rsid w:val="001D19BA"/>
    <w:rsid w:val="001D3AA4"/>
    <w:rsid w:val="001D6078"/>
    <w:rsid w:val="001E52B6"/>
    <w:rsid w:val="001F3FED"/>
    <w:rsid w:val="001F634F"/>
    <w:rsid w:val="001F7E98"/>
    <w:rsid w:val="001F7FD9"/>
    <w:rsid w:val="002002FC"/>
    <w:rsid w:val="00200A81"/>
    <w:rsid w:val="0020559B"/>
    <w:rsid w:val="0021104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3E12"/>
    <w:rsid w:val="00255A91"/>
    <w:rsid w:val="00255B08"/>
    <w:rsid w:val="002609A0"/>
    <w:rsid w:val="002767CF"/>
    <w:rsid w:val="00280C56"/>
    <w:rsid w:val="00291420"/>
    <w:rsid w:val="0029177C"/>
    <w:rsid w:val="00294F8A"/>
    <w:rsid w:val="002A0105"/>
    <w:rsid w:val="002A3F1F"/>
    <w:rsid w:val="002B1F4E"/>
    <w:rsid w:val="002B300E"/>
    <w:rsid w:val="002B7AAB"/>
    <w:rsid w:val="002C5B5C"/>
    <w:rsid w:val="002C6814"/>
    <w:rsid w:val="002D000F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243A7"/>
    <w:rsid w:val="00332363"/>
    <w:rsid w:val="00336076"/>
    <w:rsid w:val="003435EE"/>
    <w:rsid w:val="00345068"/>
    <w:rsid w:val="00356B2B"/>
    <w:rsid w:val="003610DC"/>
    <w:rsid w:val="00362F9D"/>
    <w:rsid w:val="00364405"/>
    <w:rsid w:val="00366DA8"/>
    <w:rsid w:val="003700F9"/>
    <w:rsid w:val="00371A1F"/>
    <w:rsid w:val="003755F2"/>
    <w:rsid w:val="003769B7"/>
    <w:rsid w:val="0037767B"/>
    <w:rsid w:val="00380CE5"/>
    <w:rsid w:val="00384695"/>
    <w:rsid w:val="003B3733"/>
    <w:rsid w:val="003B546E"/>
    <w:rsid w:val="003B6439"/>
    <w:rsid w:val="003B715F"/>
    <w:rsid w:val="003D29AE"/>
    <w:rsid w:val="003D4897"/>
    <w:rsid w:val="003E030B"/>
    <w:rsid w:val="003E0EEA"/>
    <w:rsid w:val="003E1241"/>
    <w:rsid w:val="003E650C"/>
    <w:rsid w:val="003F19F6"/>
    <w:rsid w:val="004005F9"/>
    <w:rsid w:val="004007FA"/>
    <w:rsid w:val="00401365"/>
    <w:rsid w:val="004027B3"/>
    <w:rsid w:val="004055F2"/>
    <w:rsid w:val="004061A3"/>
    <w:rsid w:val="0041327B"/>
    <w:rsid w:val="00417962"/>
    <w:rsid w:val="0042072C"/>
    <w:rsid w:val="00421963"/>
    <w:rsid w:val="00427321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45572"/>
    <w:rsid w:val="00455CD9"/>
    <w:rsid w:val="00456629"/>
    <w:rsid w:val="00461211"/>
    <w:rsid w:val="00461640"/>
    <w:rsid w:val="00461BCE"/>
    <w:rsid w:val="004654B5"/>
    <w:rsid w:val="00467AA5"/>
    <w:rsid w:val="00472269"/>
    <w:rsid w:val="0047363B"/>
    <w:rsid w:val="00473925"/>
    <w:rsid w:val="00484D30"/>
    <w:rsid w:val="004A342C"/>
    <w:rsid w:val="004A5710"/>
    <w:rsid w:val="004A6573"/>
    <w:rsid w:val="004A7F4F"/>
    <w:rsid w:val="004B0311"/>
    <w:rsid w:val="004B260B"/>
    <w:rsid w:val="004B2844"/>
    <w:rsid w:val="004B615B"/>
    <w:rsid w:val="004C04AD"/>
    <w:rsid w:val="004C172A"/>
    <w:rsid w:val="004C4C72"/>
    <w:rsid w:val="004C69CD"/>
    <w:rsid w:val="004D165D"/>
    <w:rsid w:val="004D4824"/>
    <w:rsid w:val="004D5342"/>
    <w:rsid w:val="004E59B3"/>
    <w:rsid w:val="004F1F7C"/>
    <w:rsid w:val="004F648F"/>
    <w:rsid w:val="004F64CB"/>
    <w:rsid w:val="004F6B1A"/>
    <w:rsid w:val="004F7BA5"/>
    <w:rsid w:val="005042D5"/>
    <w:rsid w:val="00515E2B"/>
    <w:rsid w:val="005269F8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16C2"/>
    <w:rsid w:val="00594850"/>
    <w:rsid w:val="005949AA"/>
    <w:rsid w:val="00596212"/>
    <w:rsid w:val="005979A0"/>
    <w:rsid w:val="005A19C0"/>
    <w:rsid w:val="005A2308"/>
    <w:rsid w:val="005A51EC"/>
    <w:rsid w:val="005B04A8"/>
    <w:rsid w:val="005B081E"/>
    <w:rsid w:val="005B28A2"/>
    <w:rsid w:val="005B3133"/>
    <w:rsid w:val="005B7E50"/>
    <w:rsid w:val="005C16E4"/>
    <w:rsid w:val="005C407D"/>
    <w:rsid w:val="005C4FAB"/>
    <w:rsid w:val="005D3EB0"/>
    <w:rsid w:val="005D4AD9"/>
    <w:rsid w:val="005E2A2C"/>
    <w:rsid w:val="005E50F6"/>
    <w:rsid w:val="005E5E8B"/>
    <w:rsid w:val="005E62CA"/>
    <w:rsid w:val="005E68E5"/>
    <w:rsid w:val="005F73F0"/>
    <w:rsid w:val="00600073"/>
    <w:rsid w:val="00603ACC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1D25"/>
    <w:rsid w:val="00653F91"/>
    <w:rsid w:val="00660CE8"/>
    <w:rsid w:val="006676DA"/>
    <w:rsid w:val="006719EF"/>
    <w:rsid w:val="00677AE6"/>
    <w:rsid w:val="006823E7"/>
    <w:rsid w:val="00685742"/>
    <w:rsid w:val="00686965"/>
    <w:rsid w:val="00687A68"/>
    <w:rsid w:val="00690102"/>
    <w:rsid w:val="0069216A"/>
    <w:rsid w:val="00694015"/>
    <w:rsid w:val="006973EE"/>
    <w:rsid w:val="006A2B59"/>
    <w:rsid w:val="006A3C30"/>
    <w:rsid w:val="006B2163"/>
    <w:rsid w:val="006B2D9C"/>
    <w:rsid w:val="006B4A44"/>
    <w:rsid w:val="006B535D"/>
    <w:rsid w:val="006C07B2"/>
    <w:rsid w:val="006C3A24"/>
    <w:rsid w:val="006C7737"/>
    <w:rsid w:val="006D1407"/>
    <w:rsid w:val="006D508B"/>
    <w:rsid w:val="006D57AC"/>
    <w:rsid w:val="006E581A"/>
    <w:rsid w:val="006E6595"/>
    <w:rsid w:val="006F3D67"/>
    <w:rsid w:val="006F483B"/>
    <w:rsid w:val="006F6A63"/>
    <w:rsid w:val="00701473"/>
    <w:rsid w:val="007022E8"/>
    <w:rsid w:val="007029E1"/>
    <w:rsid w:val="007059C7"/>
    <w:rsid w:val="00706B34"/>
    <w:rsid w:val="007154FF"/>
    <w:rsid w:val="0071711E"/>
    <w:rsid w:val="0071712B"/>
    <w:rsid w:val="0072326B"/>
    <w:rsid w:val="007263BD"/>
    <w:rsid w:val="0072655B"/>
    <w:rsid w:val="007314E5"/>
    <w:rsid w:val="00737501"/>
    <w:rsid w:val="0074407A"/>
    <w:rsid w:val="00744703"/>
    <w:rsid w:val="007510FE"/>
    <w:rsid w:val="007520F5"/>
    <w:rsid w:val="0075463D"/>
    <w:rsid w:val="00764F1D"/>
    <w:rsid w:val="0076513B"/>
    <w:rsid w:val="00766256"/>
    <w:rsid w:val="0076626A"/>
    <w:rsid w:val="00766726"/>
    <w:rsid w:val="00767237"/>
    <w:rsid w:val="00774162"/>
    <w:rsid w:val="00775387"/>
    <w:rsid w:val="007804CC"/>
    <w:rsid w:val="0078283A"/>
    <w:rsid w:val="00792372"/>
    <w:rsid w:val="0079636F"/>
    <w:rsid w:val="007A54A3"/>
    <w:rsid w:val="007A6021"/>
    <w:rsid w:val="007A6809"/>
    <w:rsid w:val="007B0B3D"/>
    <w:rsid w:val="007C3CD8"/>
    <w:rsid w:val="007D2DEC"/>
    <w:rsid w:val="007D514F"/>
    <w:rsid w:val="007D6715"/>
    <w:rsid w:val="007E5F97"/>
    <w:rsid w:val="007E776D"/>
    <w:rsid w:val="007F5644"/>
    <w:rsid w:val="007F755E"/>
    <w:rsid w:val="00810038"/>
    <w:rsid w:val="008103BC"/>
    <w:rsid w:val="00811F7C"/>
    <w:rsid w:val="00820302"/>
    <w:rsid w:val="00822386"/>
    <w:rsid w:val="00822426"/>
    <w:rsid w:val="0082475F"/>
    <w:rsid w:val="0082585E"/>
    <w:rsid w:val="00830F82"/>
    <w:rsid w:val="00836E10"/>
    <w:rsid w:val="00842D56"/>
    <w:rsid w:val="00851024"/>
    <w:rsid w:val="00851CE5"/>
    <w:rsid w:val="00862AC3"/>
    <w:rsid w:val="00863F0D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E1C96"/>
    <w:rsid w:val="008E59B7"/>
    <w:rsid w:val="008E717E"/>
    <w:rsid w:val="008E725E"/>
    <w:rsid w:val="008F0E34"/>
    <w:rsid w:val="008F31BF"/>
    <w:rsid w:val="008F34BE"/>
    <w:rsid w:val="008F5F39"/>
    <w:rsid w:val="00911823"/>
    <w:rsid w:val="00911B55"/>
    <w:rsid w:val="00922371"/>
    <w:rsid w:val="0092604E"/>
    <w:rsid w:val="0092668E"/>
    <w:rsid w:val="00930444"/>
    <w:rsid w:val="00931452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976"/>
    <w:rsid w:val="00982244"/>
    <w:rsid w:val="009866B3"/>
    <w:rsid w:val="00986EDE"/>
    <w:rsid w:val="00987503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4707"/>
    <w:rsid w:val="009E622B"/>
    <w:rsid w:val="009E6D5E"/>
    <w:rsid w:val="009E72F9"/>
    <w:rsid w:val="009F2100"/>
    <w:rsid w:val="009F3C3E"/>
    <w:rsid w:val="009F4095"/>
    <w:rsid w:val="009F455A"/>
    <w:rsid w:val="00A00347"/>
    <w:rsid w:val="00A01403"/>
    <w:rsid w:val="00A0231B"/>
    <w:rsid w:val="00A02873"/>
    <w:rsid w:val="00A10C81"/>
    <w:rsid w:val="00A12C30"/>
    <w:rsid w:val="00A13ED7"/>
    <w:rsid w:val="00A14379"/>
    <w:rsid w:val="00A21839"/>
    <w:rsid w:val="00A250BA"/>
    <w:rsid w:val="00A30898"/>
    <w:rsid w:val="00A3102D"/>
    <w:rsid w:val="00A357AB"/>
    <w:rsid w:val="00A36F24"/>
    <w:rsid w:val="00A41213"/>
    <w:rsid w:val="00A41C3D"/>
    <w:rsid w:val="00A51F10"/>
    <w:rsid w:val="00A63444"/>
    <w:rsid w:val="00A70382"/>
    <w:rsid w:val="00A70EBB"/>
    <w:rsid w:val="00A72665"/>
    <w:rsid w:val="00A73923"/>
    <w:rsid w:val="00A7582B"/>
    <w:rsid w:val="00A76BC0"/>
    <w:rsid w:val="00A80B86"/>
    <w:rsid w:val="00A81550"/>
    <w:rsid w:val="00A8603E"/>
    <w:rsid w:val="00A90067"/>
    <w:rsid w:val="00A966CA"/>
    <w:rsid w:val="00AA031D"/>
    <w:rsid w:val="00AA046A"/>
    <w:rsid w:val="00AA51D1"/>
    <w:rsid w:val="00AA70D1"/>
    <w:rsid w:val="00AB02EC"/>
    <w:rsid w:val="00AB153C"/>
    <w:rsid w:val="00AC2777"/>
    <w:rsid w:val="00AC5B3D"/>
    <w:rsid w:val="00AD1BBE"/>
    <w:rsid w:val="00AD22FF"/>
    <w:rsid w:val="00AE64E4"/>
    <w:rsid w:val="00AF14A5"/>
    <w:rsid w:val="00AF4619"/>
    <w:rsid w:val="00AF79D3"/>
    <w:rsid w:val="00B0204B"/>
    <w:rsid w:val="00B032A0"/>
    <w:rsid w:val="00B057F5"/>
    <w:rsid w:val="00B1430C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1E4E"/>
    <w:rsid w:val="00B63257"/>
    <w:rsid w:val="00B66E35"/>
    <w:rsid w:val="00B80306"/>
    <w:rsid w:val="00B822D5"/>
    <w:rsid w:val="00B835EC"/>
    <w:rsid w:val="00B840A6"/>
    <w:rsid w:val="00B93BC7"/>
    <w:rsid w:val="00B96139"/>
    <w:rsid w:val="00BA3345"/>
    <w:rsid w:val="00BA5386"/>
    <w:rsid w:val="00BB20C3"/>
    <w:rsid w:val="00BB2B13"/>
    <w:rsid w:val="00BB5CA7"/>
    <w:rsid w:val="00BC0DCD"/>
    <w:rsid w:val="00BC1A4D"/>
    <w:rsid w:val="00BC1E98"/>
    <w:rsid w:val="00BC629F"/>
    <w:rsid w:val="00BD7383"/>
    <w:rsid w:val="00BE37DC"/>
    <w:rsid w:val="00BE48B8"/>
    <w:rsid w:val="00BF5290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255AA"/>
    <w:rsid w:val="00C333FF"/>
    <w:rsid w:val="00C43194"/>
    <w:rsid w:val="00C43496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812CC"/>
    <w:rsid w:val="00C85F5A"/>
    <w:rsid w:val="00C86CEE"/>
    <w:rsid w:val="00C90CD3"/>
    <w:rsid w:val="00CA3DD9"/>
    <w:rsid w:val="00CA3FDE"/>
    <w:rsid w:val="00CA63F5"/>
    <w:rsid w:val="00CB17F8"/>
    <w:rsid w:val="00CB26C9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69E0"/>
    <w:rsid w:val="00D67084"/>
    <w:rsid w:val="00D76454"/>
    <w:rsid w:val="00D76A0F"/>
    <w:rsid w:val="00D81948"/>
    <w:rsid w:val="00D94845"/>
    <w:rsid w:val="00D954D2"/>
    <w:rsid w:val="00D9733F"/>
    <w:rsid w:val="00DA2D37"/>
    <w:rsid w:val="00DA4423"/>
    <w:rsid w:val="00DA63B0"/>
    <w:rsid w:val="00DB2B14"/>
    <w:rsid w:val="00DB4922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6D1C"/>
    <w:rsid w:val="00DF7FD3"/>
    <w:rsid w:val="00E019F5"/>
    <w:rsid w:val="00E02112"/>
    <w:rsid w:val="00E027ED"/>
    <w:rsid w:val="00E034F9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6975"/>
    <w:rsid w:val="00E37921"/>
    <w:rsid w:val="00E402F0"/>
    <w:rsid w:val="00E50BAA"/>
    <w:rsid w:val="00E52728"/>
    <w:rsid w:val="00E52B33"/>
    <w:rsid w:val="00E53CE7"/>
    <w:rsid w:val="00E54D95"/>
    <w:rsid w:val="00E54FB5"/>
    <w:rsid w:val="00E6462E"/>
    <w:rsid w:val="00E80788"/>
    <w:rsid w:val="00E84D52"/>
    <w:rsid w:val="00E87D08"/>
    <w:rsid w:val="00E9334D"/>
    <w:rsid w:val="00E95FF6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503"/>
    <w:rsid w:val="00EE7CE4"/>
    <w:rsid w:val="00EF5263"/>
    <w:rsid w:val="00F004A6"/>
    <w:rsid w:val="00F04472"/>
    <w:rsid w:val="00F07724"/>
    <w:rsid w:val="00F14EA1"/>
    <w:rsid w:val="00F1560C"/>
    <w:rsid w:val="00F15AE1"/>
    <w:rsid w:val="00F16D4E"/>
    <w:rsid w:val="00F1789F"/>
    <w:rsid w:val="00F2372F"/>
    <w:rsid w:val="00F41CDA"/>
    <w:rsid w:val="00F44982"/>
    <w:rsid w:val="00F479FF"/>
    <w:rsid w:val="00F6637F"/>
    <w:rsid w:val="00F66FC7"/>
    <w:rsid w:val="00F67F5B"/>
    <w:rsid w:val="00F67FF4"/>
    <w:rsid w:val="00F701C0"/>
    <w:rsid w:val="00F70BD3"/>
    <w:rsid w:val="00F714F8"/>
    <w:rsid w:val="00F72703"/>
    <w:rsid w:val="00F72B2B"/>
    <w:rsid w:val="00F72CDD"/>
    <w:rsid w:val="00F73017"/>
    <w:rsid w:val="00F752A0"/>
    <w:rsid w:val="00F766ED"/>
    <w:rsid w:val="00F85C2C"/>
    <w:rsid w:val="00FA3940"/>
    <w:rsid w:val="00FB6E1E"/>
    <w:rsid w:val="00FC0130"/>
    <w:rsid w:val="00FC0E97"/>
    <w:rsid w:val="00FC1D4B"/>
    <w:rsid w:val="00FC3568"/>
    <w:rsid w:val="00FC7C7F"/>
    <w:rsid w:val="00FD192B"/>
    <w:rsid w:val="00FD2275"/>
    <w:rsid w:val="00FD365B"/>
    <w:rsid w:val="00FD3FE1"/>
    <w:rsid w:val="00FE2409"/>
    <w:rsid w:val="00FE468A"/>
    <w:rsid w:val="00FE7265"/>
    <w:rsid w:val="00FF03F6"/>
    <w:rsid w:val="00FF0CF6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  <w:style w:type="paragraph" w:styleId="Poprawka">
    <w:name w:val="Revision"/>
    <w:hidden/>
    <w:uiPriority w:val="99"/>
    <w:semiHidden/>
    <w:rsid w:val="00E379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1831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8</cp:revision>
  <cp:lastPrinted>2024-06-05T08:00:00Z</cp:lastPrinted>
  <dcterms:created xsi:type="dcterms:W3CDTF">2024-06-05T06:30:00Z</dcterms:created>
  <dcterms:modified xsi:type="dcterms:W3CDTF">2024-06-05T08:44:00Z</dcterms:modified>
</cp:coreProperties>
</file>