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77065445" w:rsidR="00D44522" w:rsidRPr="00A46C04" w:rsidRDefault="00476DD5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nr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0927A2">
        <w:rPr>
          <w:rFonts w:ascii="Times New Roman" w:hAnsi="Times New Roman" w:cs="Times New Roman"/>
          <w:b/>
          <w:sz w:val="24"/>
          <w:szCs w:val="24"/>
        </w:rPr>
        <w:t>1</w:t>
      </w:r>
      <w:r w:rsidR="00DE5C80">
        <w:rPr>
          <w:rFonts w:ascii="Times New Roman" w:hAnsi="Times New Roman" w:cs="Times New Roman"/>
          <w:b/>
          <w:sz w:val="24"/>
          <w:szCs w:val="24"/>
        </w:rPr>
        <w:t>1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50057">
        <w:rPr>
          <w:rFonts w:ascii="Times New Roman" w:hAnsi="Times New Roman" w:cs="Times New Roman"/>
          <w:b/>
          <w:sz w:val="24"/>
          <w:szCs w:val="24"/>
        </w:rPr>
        <w:t>3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0927A2">
        <w:rPr>
          <w:rFonts w:ascii="Times New Roman" w:hAnsi="Times New Roman" w:cs="Times New Roman"/>
          <w:b/>
          <w:sz w:val="24"/>
          <w:szCs w:val="24"/>
        </w:rPr>
        <w:t>Inspektor</w:t>
      </w:r>
      <w:r w:rsidR="000B7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7A2">
        <w:rPr>
          <w:rFonts w:ascii="Times New Roman" w:hAnsi="Times New Roman" w:cs="Times New Roman"/>
          <w:b/>
          <w:sz w:val="24"/>
          <w:szCs w:val="24"/>
        </w:rPr>
        <w:t>w</w:t>
      </w:r>
      <w:r w:rsidR="00346804">
        <w:rPr>
          <w:rFonts w:ascii="Times New Roman" w:hAnsi="Times New Roman" w:cs="Times New Roman"/>
          <w:b/>
          <w:sz w:val="24"/>
          <w:szCs w:val="24"/>
        </w:rPr>
        <w:t xml:space="preserve"> Wydzia</w:t>
      </w:r>
      <w:r w:rsidR="000927A2">
        <w:rPr>
          <w:rFonts w:ascii="Times New Roman" w:hAnsi="Times New Roman" w:cs="Times New Roman"/>
          <w:b/>
          <w:sz w:val="24"/>
          <w:szCs w:val="24"/>
        </w:rPr>
        <w:t>le</w:t>
      </w:r>
      <w:r w:rsidR="00346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C80">
        <w:rPr>
          <w:rFonts w:ascii="Times New Roman" w:hAnsi="Times New Roman" w:cs="Times New Roman"/>
          <w:b/>
          <w:sz w:val="24"/>
          <w:szCs w:val="24"/>
        </w:rPr>
        <w:t>Planowania Przestrzennego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6C49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72DDB"/>
    <w:rsid w:val="00081753"/>
    <w:rsid w:val="00082D28"/>
    <w:rsid w:val="000927A2"/>
    <w:rsid w:val="000B31EA"/>
    <w:rsid w:val="000B7F43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A0BD7"/>
    <w:rsid w:val="003B0BEC"/>
    <w:rsid w:val="003E2B56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43C8F"/>
    <w:rsid w:val="0088366C"/>
    <w:rsid w:val="008A18F4"/>
    <w:rsid w:val="008F105D"/>
    <w:rsid w:val="009254E1"/>
    <w:rsid w:val="00942831"/>
    <w:rsid w:val="00950057"/>
    <w:rsid w:val="009549AC"/>
    <w:rsid w:val="009C7C76"/>
    <w:rsid w:val="009C7D31"/>
    <w:rsid w:val="009F65BF"/>
    <w:rsid w:val="00A46C04"/>
    <w:rsid w:val="00A925BE"/>
    <w:rsid w:val="00AC4E79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2D7A"/>
    <w:rsid w:val="00CC3D40"/>
    <w:rsid w:val="00D05CC1"/>
    <w:rsid w:val="00D270C5"/>
    <w:rsid w:val="00D44522"/>
    <w:rsid w:val="00DD6944"/>
    <w:rsid w:val="00DE5C80"/>
    <w:rsid w:val="00E166F2"/>
    <w:rsid w:val="00E204D0"/>
    <w:rsid w:val="00E513B5"/>
    <w:rsid w:val="00EA0882"/>
    <w:rsid w:val="00EC6459"/>
    <w:rsid w:val="00EF1857"/>
    <w:rsid w:val="00EF5C95"/>
    <w:rsid w:val="00F049CA"/>
    <w:rsid w:val="00F6320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3</cp:revision>
  <cp:lastPrinted>2022-11-29T11:35:00Z</cp:lastPrinted>
  <dcterms:created xsi:type="dcterms:W3CDTF">2023-03-15T11:12:00Z</dcterms:created>
  <dcterms:modified xsi:type="dcterms:W3CDTF">2023-03-15T11:12:00Z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